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468" w:type="dxa"/>
        <w:tblLook w:val="01E0"/>
      </w:tblPr>
      <w:tblGrid>
        <w:gridCol w:w="9468"/>
      </w:tblGrid>
      <w:tr w:rsidR="00DF1821" w:rsidRPr="008D2F68" w:rsidTr="00557D87">
        <w:tc>
          <w:tcPr>
            <w:tcW w:w="9468" w:type="dxa"/>
          </w:tcPr>
          <w:p w:rsidR="00DF1821" w:rsidRPr="008D2F68" w:rsidRDefault="00DF1821" w:rsidP="00557D8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8D2F68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DF1821" w:rsidRPr="008D2F68" w:rsidTr="00557D87">
        <w:tc>
          <w:tcPr>
            <w:tcW w:w="9468" w:type="dxa"/>
          </w:tcPr>
          <w:p w:rsidR="009F5126" w:rsidRPr="008D2F68" w:rsidRDefault="00DF1821" w:rsidP="00557D8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D2F68">
              <w:rPr>
                <w:rFonts w:ascii="Times New Roman" w:hAnsi="Times New Roman"/>
                <w:b/>
                <w:spacing w:val="20"/>
                <w:sz w:val="28"/>
              </w:rPr>
              <w:t>М</w:t>
            </w:r>
            <w:r w:rsidR="009F5126" w:rsidRPr="008D2F68">
              <w:rPr>
                <w:rFonts w:ascii="Times New Roman" w:hAnsi="Times New Roman"/>
                <w:b/>
                <w:spacing w:val="20"/>
                <w:sz w:val="28"/>
              </w:rPr>
              <w:t>униципальное образование</w:t>
            </w:r>
          </w:p>
          <w:p w:rsidR="00DF1821" w:rsidRPr="008D2F68" w:rsidRDefault="00DF1821" w:rsidP="00557D8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8D2F68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8D2F68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:rsidR="009F5126" w:rsidRPr="008D2F68" w:rsidRDefault="009F5126" w:rsidP="00557D8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8D2F6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DF1821" w:rsidRPr="008D2F68" w:rsidTr="00557D87">
        <w:tc>
          <w:tcPr>
            <w:tcW w:w="9468" w:type="dxa"/>
          </w:tcPr>
          <w:p w:rsidR="00DF1821" w:rsidRPr="008D2F68" w:rsidRDefault="00A641D2" w:rsidP="00557D8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8D2F68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DF1821" w:rsidRPr="008D2F68" w:rsidTr="00557D87">
        <w:tc>
          <w:tcPr>
            <w:tcW w:w="9468" w:type="dxa"/>
          </w:tcPr>
          <w:p w:rsidR="00DF1821" w:rsidRPr="008D2F68" w:rsidRDefault="00DF1821" w:rsidP="00557D8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DF1821" w:rsidRPr="008D2F68" w:rsidTr="00557D87">
        <w:tc>
          <w:tcPr>
            <w:tcW w:w="9468" w:type="dxa"/>
          </w:tcPr>
          <w:p w:rsidR="00DF1821" w:rsidRPr="009E230D" w:rsidRDefault="00015705" w:rsidP="00557D8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proofErr w:type="gramStart"/>
            <w:r w:rsidRPr="009E230D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</w:t>
            </w:r>
            <w:proofErr w:type="gramEnd"/>
            <w:r w:rsidRPr="009E230D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О С Т А Н О В Л Е Н И Е</w:t>
            </w:r>
          </w:p>
        </w:tc>
      </w:tr>
      <w:tr w:rsidR="00DF1821" w:rsidRPr="008D2F68" w:rsidTr="00557D87">
        <w:tc>
          <w:tcPr>
            <w:tcW w:w="9468" w:type="dxa"/>
          </w:tcPr>
          <w:p w:rsidR="00DF1821" w:rsidRPr="008D2F68" w:rsidRDefault="00DF1821" w:rsidP="00557D87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  <w:tr w:rsidR="00DF1821" w:rsidRPr="008D2F68" w:rsidTr="00557D87">
        <w:tc>
          <w:tcPr>
            <w:tcW w:w="9468" w:type="dxa"/>
          </w:tcPr>
          <w:p w:rsidR="00DF1821" w:rsidRPr="008D2F68" w:rsidRDefault="00C56F23" w:rsidP="00557D87">
            <w:pPr>
              <w:pStyle w:val="a3"/>
              <w:ind w:right="-3970"/>
              <w:jc w:val="both"/>
              <w:rPr>
                <w:rFonts w:ascii="Times New Roman" w:hAnsi="Times New Roman"/>
                <w:spacing w:val="20"/>
                <w:sz w:val="28"/>
              </w:rPr>
            </w:pPr>
            <w:r w:rsidRPr="008D2F68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125D9D"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="00F33843">
              <w:rPr>
                <w:rFonts w:ascii="Times New Roman" w:hAnsi="Times New Roman"/>
                <w:b/>
                <w:spacing w:val="20"/>
                <w:sz w:val="28"/>
              </w:rPr>
              <w:t>21</w:t>
            </w:r>
            <w:r w:rsidR="00125D9D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5C6A3F" w:rsidRPr="008D2F68">
              <w:rPr>
                <w:rFonts w:ascii="Times New Roman" w:hAnsi="Times New Roman"/>
                <w:b/>
                <w:spacing w:val="20"/>
                <w:sz w:val="28"/>
              </w:rPr>
              <w:t>»</w:t>
            </w:r>
            <w:r w:rsidRPr="008D2F68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D06426" w:rsidRPr="008D2F68">
              <w:rPr>
                <w:rFonts w:ascii="Times New Roman" w:hAnsi="Times New Roman"/>
                <w:b/>
                <w:spacing w:val="20"/>
                <w:sz w:val="28"/>
              </w:rPr>
              <w:t>ию</w:t>
            </w:r>
            <w:r w:rsidR="00125D9D">
              <w:rPr>
                <w:rFonts w:ascii="Times New Roman" w:hAnsi="Times New Roman"/>
                <w:b/>
                <w:spacing w:val="20"/>
                <w:sz w:val="28"/>
              </w:rPr>
              <w:t>л</w:t>
            </w:r>
            <w:r w:rsidR="00D06426" w:rsidRPr="008D2F68">
              <w:rPr>
                <w:rFonts w:ascii="Times New Roman" w:hAnsi="Times New Roman"/>
                <w:b/>
                <w:spacing w:val="20"/>
                <w:sz w:val="28"/>
              </w:rPr>
              <w:t>я</w:t>
            </w:r>
            <w:r w:rsidR="00DF6B35" w:rsidRPr="008D2F68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222DF4" w:rsidRPr="008D2F68">
              <w:rPr>
                <w:rFonts w:ascii="Times New Roman" w:hAnsi="Times New Roman"/>
                <w:b/>
                <w:spacing w:val="20"/>
                <w:sz w:val="28"/>
              </w:rPr>
              <w:t>201</w:t>
            </w:r>
            <w:r w:rsidR="00125D9D">
              <w:rPr>
                <w:rFonts w:ascii="Times New Roman" w:hAnsi="Times New Roman"/>
                <w:b/>
                <w:spacing w:val="20"/>
                <w:sz w:val="28"/>
              </w:rPr>
              <w:t>7</w:t>
            </w:r>
            <w:r w:rsidR="00DF1821" w:rsidRPr="008D2F68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DF1821" w:rsidRPr="008D2F68">
              <w:rPr>
                <w:rFonts w:ascii="Times New Roman" w:hAnsi="Times New Roman"/>
                <w:spacing w:val="20"/>
                <w:sz w:val="28"/>
              </w:rPr>
              <w:t xml:space="preserve">.            </w:t>
            </w:r>
            <w:r w:rsidR="00D06426" w:rsidRPr="008D2F68">
              <w:rPr>
                <w:rFonts w:ascii="Times New Roman" w:hAnsi="Times New Roman"/>
                <w:spacing w:val="20"/>
                <w:sz w:val="28"/>
              </w:rPr>
              <w:t xml:space="preserve">   </w:t>
            </w:r>
            <w:r w:rsidR="00306265">
              <w:rPr>
                <w:rFonts w:ascii="Times New Roman" w:hAnsi="Times New Roman"/>
                <w:spacing w:val="20"/>
                <w:sz w:val="28"/>
              </w:rPr>
              <w:t xml:space="preserve">         </w:t>
            </w:r>
            <w:r w:rsidR="00D06426" w:rsidRPr="008D2F68">
              <w:rPr>
                <w:rFonts w:ascii="Times New Roman" w:hAnsi="Times New Roman"/>
                <w:spacing w:val="20"/>
                <w:sz w:val="28"/>
              </w:rPr>
              <w:t xml:space="preserve">            </w:t>
            </w:r>
            <w:r w:rsidR="00DF1821" w:rsidRPr="008D2F68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D06426" w:rsidRPr="008D2F68">
              <w:rPr>
                <w:rFonts w:ascii="Times New Roman" w:hAnsi="Times New Roman"/>
                <w:spacing w:val="20"/>
                <w:sz w:val="28"/>
              </w:rPr>
              <w:t xml:space="preserve">     </w:t>
            </w:r>
            <w:r w:rsidR="00DF1821" w:rsidRPr="008D2F68">
              <w:rPr>
                <w:rFonts w:ascii="Times New Roman" w:hAnsi="Times New Roman"/>
                <w:spacing w:val="20"/>
                <w:sz w:val="28"/>
              </w:rPr>
              <w:t xml:space="preserve">           № </w:t>
            </w:r>
            <w:r w:rsidR="00F33843">
              <w:rPr>
                <w:rFonts w:ascii="Times New Roman" w:hAnsi="Times New Roman"/>
                <w:spacing w:val="20"/>
                <w:sz w:val="28"/>
              </w:rPr>
              <w:t>90</w:t>
            </w:r>
            <w:r w:rsidR="00222DF4" w:rsidRPr="008D2F68">
              <w:rPr>
                <w:rFonts w:ascii="Times New Roman" w:hAnsi="Times New Roman"/>
                <w:spacing w:val="20"/>
                <w:sz w:val="28"/>
              </w:rPr>
              <w:t>-пг</w:t>
            </w:r>
          </w:p>
          <w:p w:rsidR="006F4167" w:rsidRPr="008D2F68" w:rsidRDefault="006F4167" w:rsidP="00557D87">
            <w:pPr>
              <w:pStyle w:val="a3"/>
              <w:ind w:right="-3970"/>
              <w:jc w:val="both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DF1821" w:rsidRPr="008D2F68" w:rsidTr="00557D87">
        <w:tc>
          <w:tcPr>
            <w:tcW w:w="9468" w:type="dxa"/>
          </w:tcPr>
          <w:p w:rsidR="00DF1821" w:rsidRPr="008D2F68" w:rsidRDefault="007C79BA" w:rsidP="00557D87">
            <w:pPr>
              <w:pStyle w:val="a3"/>
              <w:tabs>
                <w:tab w:val="left" w:pos="4485"/>
              </w:tabs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 w:rsidRPr="008D2F68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г. Тулун</w:t>
            </w:r>
          </w:p>
        </w:tc>
      </w:tr>
    </w:tbl>
    <w:p w:rsidR="00FC70F0" w:rsidRDefault="00FC70F0" w:rsidP="00A419EA">
      <w:pPr>
        <w:pStyle w:val="a3"/>
        <w:ind w:right="-3970"/>
        <w:jc w:val="left"/>
        <w:rPr>
          <w:spacing w:val="20"/>
          <w:szCs w:val="24"/>
        </w:rPr>
      </w:pPr>
    </w:p>
    <w:p w:rsidR="008D2F68" w:rsidRDefault="008D2F68" w:rsidP="00A419EA">
      <w:pPr>
        <w:pStyle w:val="a3"/>
        <w:ind w:right="-3970"/>
        <w:jc w:val="left"/>
        <w:rPr>
          <w:spacing w:val="20"/>
          <w:szCs w:val="24"/>
        </w:rPr>
      </w:pPr>
    </w:p>
    <w:p w:rsidR="00894427" w:rsidRPr="008D2F68" w:rsidRDefault="00CE2802" w:rsidP="006F4167">
      <w:pPr>
        <w:pStyle w:val="a3"/>
        <w:ind w:right="-3970"/>
        <w:jc w:val="both"/>
        <w:rPr>
          <w:rFonts w:ascii="Times New Roman" w:hAnsi="Times New Roman"/>
          <w:b/>
          <w:i/>
          <w:szCs w:val="24"/>
        </w:rPr>
      </w:pPr>
      <w:r w:rsidRPr="008D2F68">
        <w:rPr>
          <w:rFonts w:ascii="Times New Roman" w:hAnsi="Times New Roman"/>
          <w:b/>
          <w:i/>
          <w:spacing w:val="20"/>
          <w:szCs w:val="24"/>
        </w:rPr>
        <w:t xml:space="preserve">Об </w:t>
      </w:r>
      <w:r w:rsidR="006F4167" w:rsidRPr="008D2F68">
        <w:rPr>
          <w:rFonts w:ascii="Times New Roman" w:hAnsi="Times New Roman"/>
          <w:b/>
          <w:i/>
          <w:szCs w:val="24"/>
        </w:rPr>
        <w:t xml:space="preserve">оказании содействия </w:t>
      </w:r>
      <w:proofErr w:type="gramStart"/>
      <w:r w:rsidR="006F4167" w:rsidRPr="008D2F68">
        <w:rPr>
          <w:rFonts w:ascii="Times New Roman" w:hAnsi="Times New Roman"/>
          <w:b/>
          <w:i/>
          <w:szCs w:val="24"/>
        </w:rPr>
        <w:t>избирательным</w:t>
      </w:r>
      <w:proofErr w:type="gramEnd"/>
      <w:r w:rsidR="006F4167" w:rsidRPr="008D2F68">
        <w:rPr>
          <w:rFonts w:ascii="Times New Roman" w:hAnsi="Times New Roman"/>
          <w:b/>
          <w:i/>
          <w:szCs w:val="24"/>
        </w:rPr>
        <w:t xml:space="preserve"> </w:t>
      </w:r>
    </w:p>
    <w:p w:rsidR="006F4167" w:rsidRPr="008D2F68" w:rsidRDefault="006F4167" w:rsidP="006F4167">
      <w:pPr>
        <w:pStyle w:val="a3"/>
        <w:ind w:right="-3970"/>
        <w:jc w:val="both"/>
        <w:rPr>
          <w:rFonts w:ascii="Times New Roman" w:hAnsi="Times New Roman"/>
          <w:b/>
          <w:i/>
          <w:szCs w:val="24"/>
        </w:rPr>
      </w:pPr>
      <w:r w:rsidRPr="008D2F68">
        <w:rPr>
          <w:rFonts w:ascii="Times New Roman" w:hAnsi="Times New Roman"/>
          <w:b/>
          <w:i/>
          <w:szCs w:val="24"/>
        </w:rPr>
        <w:t>комиссиям в организации, подготовк</w:t>
      </w:r>
      <w:r w:rsidR="00E74FED" w:rsidRPr="008D2F68">
        <w:rPr>
          <w:rFonts w:ascii="Times New Roman" w:hAnsi="Times New Roman"/>
          <w:b/>
          <w:i/>
          <w:szCs w:val="24"/>
        </w:rPr>
        <w:t>е</w:t>
      </w:r>
      <w:r w:rsidRPr="008D2F68">
        <w:rPr>
          <w:rFonts w:ascii="Times New Roman" w:hAnsi="Times New Roman"/>
          <w:b/>
          <w:i/>
          <w:szCs w:val="24"/>
        </w:rPr>
        <w:t xml:space="preserve"> </w:t>
      </w:r>
    </w:p>
    <w:p w:rsidR="00894427" w:rsidRPr="008D2F68" w:rsidRDefault="006F4167" w:rsidP="00894427">
      <w:pPr>
        <w:pStyle w:val="a3"/>
        <w:ind w:right="-3970"/>
        <w:jc w:val="both"/>
        <w:rPr>
          <w:rFonts w:eastAsia="Century Schoolbook"/>
          <w:b/>
          <w:i/>
          <w:szCs w:val="24"/>
        </w:rPr>
      </w:pPr>
      <w:r w:rsidRPr="008D2F68">
        <w:rPr>
          <w:rFonts w:ascii="Times New Roman" w:hAnsi="Times New Roman"/>
          <w:b/>
          <w:i/>
          <w:szCs w:val="24"/>
        </w:rPr>
        <w:t xml:space="preserve">и </w:t>
      </w:r>
      <w:proofErr w:type="gramStart"/>
      <w:r w:rsidRPr="008D2F68">
        <w:rPr>
          <w:rFonts w:ascii="Times New Roman" w:hAnsi="Times New Roman"/>
          <w:b/>
          <w:i/>
          <w:szCs w:val="24"/>
        </w:rPr>
        <w:t>проведении</w:t>
      </w:r>
      <w:proofErr w:type="gramEnd"/>
      <w:r w:rsidRPr="008D2F68">
        <w:rPr>
          <w:rFonts w:ascii="Times New Roman" w:hAnsi="Times New Roman"/>
          <w:b/>
          <w:i/>
          <w:szCs w:val="24"/>
        </w:rPr>
        <w:t xml:space="preserve"> </w:t>
      </w:r>
      <w:r w:rsidR="00125D9D">
        <w:rPr>
          <w:rFonts w:ascii="Times New Roman" w:hAnsi="Times New Roman"/>
          <w:b/>
          <w:i/>
          <w:szCs w:val="24"/>
        </w:rPr>
        <w:t xml:space="preserve"> </w:t>
      </w:r>
      <w:r w:rsidR="00F44359">
        <w:rPr>
          <w:rFonts w:ascii="Times New Roman" w:hAnsi="Times New Roman"/>
          <w:b/>
          <w:i/>
          <w:szCs w:val="24"/>
        </w:rPr>
        <w:t>муниципальных</w:t>
      </w:r>
      <w:r w:rsidR="00125D9D">
        <w:rPr>
          <w:rFonts w:ascii="Times New Roman" w:hAnsi="Times New Roman"/>
          <w:b/>
          <w:i/>
          <w:szCs w:val="24"/>
        </w:rPr>
        <w:t xml:space="preserve"> </w:t>
      </w:r>
      <w:r w:rsidRPr="008D2F68">
        <w:rPr>
          <w:rFonts w:ascii="Times New Roman" w:hAnsi="Times New Roman"/>
          <w:b/>
          <w:i/>
          <w:szCs w:val="24"/>
        </w:rPr>
        <w:t xml:space="preserve">выборов </w:t>
      </w:r>
      <w:r w:rsidR="00125D9D">
        <w:rPr>
          <w:rFonts w:eastAsia="Century Schoolbook"/>
          <w:b/>
          <w:i/>
          <w:szCs w:val="24"/>
        </w:rPr>
        <w:t>на территории</w:t>
      </w:r>
      <w:r w:rsidR="00894427" w:rsidRPr="008D2F68">
        <w:rPr>
          <w:rFonts w:eastAsia="Century Schoolbook"/>
          <w:b/>
          <w:i/>
          <w:szCs w:val="24"/>
        </w:rPr>
        <w:t xml:space="preserve"> </w:t>
      </w:r>
    </w:p>
    <w:p w:rsidR="00894427" w:rsidRPr="008D2F68" w:rsidRDefault="00125D9D" w:rsidP="00894427">
      <w:pPr>
        <w:pStyle w:val="a3"/>
        <w:ind w:right="-3970"/>
        <w:jc w:val="both"/>
        <w:rPr>
          <w:rFonts w:ascii="Times New Roman" w:eastAsia="Century Schoolbook" w:hAnsi="Times New Roman"/>
          <w:b/>
          <w:i/>
          <w:szCs w:val="24"/>
        </w:rPr>
      </w:pPr>
      <w:r>
        <w:rPr>
          <w:rFonts w:ascii="Times New Roman" w:eastAsia="Century Schoolbook" w:hAnsi="Times New Roman"/>
          <w:b/>
          <w:i/>
          <w:szCs w:val="24"/>
        </w:rPr>
        <w:t>Тулунского муниципального района 10 сентября 2017года</w:t>
      </w:r>
    </w:p>
    <w:p w:rsidR="00894427" w:rsidRPr="008D2F68" w:rsidRDefault="00894427" w:rsidP="00894427">
      <w:pPr>
        <w:rPr>
          <w:b/>
          <w:i/>
        </w:rPr>
      </w:pPr>
      <w:r w:rsidRPr="008D2F68">
        <w:rPr>
          <w:b/>
          <w:i/>
        </w:rPr>
        <w:t xml:space="preserve"> </w:t>
      </w:r>
    </w:p>
    <w:p w:rsidR="006F4167" w:rsidRDefault="006F4167" w:rsidP="006F4167">
      <w:pPr>
        <w:pStyle w:val="a3"/>
        <w:ind w:right="-119" w:firstLine="708"/>
        <w:jc w:val="both"/>
        <w:rPr>
          <w:rFonts w:ascii="Times New Roman" w:hAnsi="Times New Roman"/>
          <w:spacing w:val="20"/>
          <w:szCs w:val="24"/>
        </w:rPr>
      </w:pPr>
    </w:p>
    <w:p w:rsidR="008D2F68" w:rsidRPr="008D2F68" w:rsidRDefault="008D2F68" w:rsidP="006F4167">
      <w:pPr>
        <w:pStyle w:val="a3"/>
        <w:ind w:right="-119" w:firstLine="708"/>
        <w:jc w:val="both"/>
        <w:rPr>
          <w:rFonts w:ascii="Times New Roman" w:hAnsi="Times New Roman"/>
          <w:spacing w:val="20"/>
          <w:szCs w:val="24"/>
        </w:rPr>
      </w:pPr>
    </w:p>
    <w:p w:rsidR="00D77C35" w:rsidRPr="008D2F68" w:rsidRDefault="00D77C35" w:rsidP="006F4167">
      <w:pPr>
        <w:pStyle w:val="a3"/>
        <w:ind w:right="-119" w:firstLine="708"/>
        <w:jc w:val="both"/>
        <w:rPr>
          <w:rFonts w:ascii="Times New Roman" w:hAnsi="Times New Roman"/>
          <w:szCs w:val="24"/>
        </w:rPr>
      </w:pPr>
      <w:proofErr w:type="gramStart"/>
      <w:r w:rsidRPr="008D2F68">
        <w:rPr>
          <w:rFonts w:ascii="Times New Roman" w:hAnsi="Times New Roman"/>
          <w:szCs w:val="24"/>
        </w:rPr>
        <w:t>В целях оказания содействия избирательным комиссиям в</w:t>
      </w:r>
      <w:r w:rsidR="00A47E3C" w:rsidRPr="008D2F68">
        <w:rPr>
          <w:rFonts w:ascii="Times New Roman" w:hAnsi="Times New Roman"/>
          <w:szCs w:val="24"/>
        </w:rPr>
        <w:t xml:space="preserve"> </w:t>
      </w:r>
      <w:r w:rsidRPr="008D2F68">
        <w:rPr>
          <w:rFonts w:ascii="Times New Roman" w:hAnsi="Times New Roman"/>
          <w:szCs w:val="24"/>
        </w:rPr>
        <w:t>организации</w:t>
      </w:r>
      <w:r w:rsidR="00E74FED" w:rsidRPr="008D2F68">
        <w:rPr>
          <w:rFonts w:ascii="Times New Roman" w:hAnsi="Times New Roman"/>
          <w:szCs w:val="24"/>
        </w:rPr>
        <w:t>,</w:t>
      </w:r>
      <w:r w:rsidRPr="008D2F68">
        <w:rPr>
          <w:rFonts w:ascii="Times New Roman" w:hAnsi="Times New Roman"/>
          <w:szCs w:val="24"/>
        </w:rPr>
        <w:t xml:space="preserve"> </w:t>
      </w:r>
      <w:r w:rsidR="006F4167" w:rsidRPr="008D2F68">
        <w:rPr>
          <w:rFonts w:ascii="Times New Roman" w:hAnsi="Times New Roman"/>
          <w:szCs w:val="24"/>
        </w:rPr>
        <w:t>подготовк</w:t>
      </w:r>
      <w:r w:rsidR="00E74FED" w:rsidRPr="008D2F68">
        <w:rPr>
          <w:rFonts w:ascii="Times New Roman" w:hAnsi="Times New Roman"/>
          <w:szCs w:val="24"/>
        </w:rPr>
        <w:t>е</w:t>
      </w:r>
      <w:r w:rsidR="006F4167" w:rsidRPr="008D2F68">
        <w:rPr>
          <w:rFonts w:ascii="Times New Roman" w:hAnsi="Times New Roman"/>
          <w:szCs w:val="24"/>
        </w:rPr>
        <w:t xml:space="preserve"> и проведении </w:t>
      </w:r>
      <w:r w:rsidR="00125D9D">
        <w:rPr>
          <w:rFonts w:ascii="Times New Roman" w:hAnsi="Times New Roman"/>
          <w:szCs w:val="24"/>
        </w:rPr>
        <w:t xml:space="preserve"> муниципальных </w:t>
      </w:r>
      <w:r w:rsidR="006F4167" w:rsidRPr="008D2F68">
        <w:rPr>
          <w:rFonts w:ascii="Times New Roman" w:hAnsi="Times New Roman"/>
          <w:szCs w:val="24"/>
        </w:rPr>
        <w:t>выборов</w:t>
      </w:r>
      <w:r w:rsidR="00125D9D">
        <w:rPr>
          <w:rFonts w:ascii="Times New Roman" w:hAnsi="Times New Roman"/>
          <w:szCs w:val="24"/>
        </w:rPr>
        <w:t xml:space="preserve"> на территории Тулунского муниципального района 10 сентября 2017года</w:t>
      </w:r>
      <w:r w:rsidRPr="008D2F68">
        <w:rPr>
          <w:rFonts w:ascii="Times New Roman" w:hAnsi="Times New Roman"/>
          <w:szCs w:val="24"/>
        </w:rPr>
        <w:t>, в соответствии с пунктом 16 статьи 20 Федерального</w:t>
      </w:r>
      <w:r w:rsidR="00A47E3C" w:rsidRPr="008D2F68">
        <w:rPr>
          <w:rFonts w:ascii="Times New Roman" w:hAnsi="Times New Roman"/>
          <w:szCs w:val="24"/>
        </w:rPr>
        <w:t xml:space="preserve"> </w:t>
      </w:r>
      <w:r w:rsidRPr="008D2F68">
        <w:rPr>
          <w:rFonts w:ascii="Times New Roman" w:hAnsi="Times New Roman"/>
          <w:szCs w:val="24"/>
        </w:rPr>
        <w:t>закона от 12.06.2002 года №67-ФЗ «Об основных гарантиях избирательных прав и права на участие в референдуме граждан Российской Федерации», руководствуясь статьей 22 Устава муниципального образования «</w:t>
      </w:r>
      <w:proofErr w:type="spellStart"/>
      <w:r w:rsidRPr="008D2F68">
        <w:rPr>
          <w:rFonts w:ascii="Times New Roman" w:hAnsi="Times New Roman"/>
          <w:szCs w:val="24"/>
        </w:rPr>
        <w:t>Тулунский</w:t>
      </w:r>
      <w:proofErr w:type="spellEnd"/>
      <w:r w:rsidRPr="008D2F68">
        <w:rPr>
          <w:rFonts w:ascii="Times New Roman" w:hAnsi="Times New Roman"/>
          <w:szCs w:val="24"/>
        </w:rPr>
        <w:t xml:space="preserve"> район»,</w:t>
      </w:r>
      <w:proofErr w:type="gramEnd"/>
    </w:p>
    <w:p w:rsidR="00D77C35" w:rsidRPr="008D2F68" w:rsidRDefault="00D77C35" w:rsidP="00A47E3C">
      <w:pPr>
        <w:pStyle w:val="a3"/>
        <w:ind w:right="-119"/>
        <w:jc w:val="both"/>
        <w:rPr>
          <w:rFonts w:ascii="Times New Roman" w:hAnsi="Times New Roman"/>
          <w:spacing w:val="20"/>
          <w:szCs w:val="24"/>
        </w:rPr>
      </w:pPr>
    </w:p>
    <w:p w:rsidR="00D77C35" w:rsidRPr="008D2F68" w:rsidRDefault="00D07443" w:rsidP="006F4167">
      <w:pPr>
        <w:pStyle w:val="a3"/>
        <w:ind w:right="-119"/>
        <w:jc w:val="center"/>
        <w:rPr>
          <w:rFonts w:ascii="Times New Roman" w:hAnsi="Times New Roman"/>
          <w:spacing w:val="20"/>
          <w:szCs w:val="24"/>
        </w:rPr>
      </w:pPr>
      <w:proofErr w:type="gramStart"/>
      <w:r w:rsidRPr="008D2F68">
        <w:rPr>
          <w:rFonts w:ascii="Times New Roman" w:hAnsi="Times New Roman"/>
          <w:spacing w:val="20"/>
          <w:szCs w:val="24"/>
        </w:rPr>
        <w:t>П</w:t>
      </w:r>
      <w:proofErr w:type="gramEnd"/>
      <w:r w:rsidRPr="008D2F68">
        <w:rPr>
          <w:rFonts w:ascii="Times New Roman" w:hAnsi="Times New Roman"/>
          <w:spacing w:val="20"/>
          <w:szCs w:val="24"/>
        </w:rPr>
        <w:t xml:space="preserve"> О С Т А Н О В Л Я Ю :</w:t>
      </w:r>
    </w:p>
    <w:p w:rsidR="00D07443" w:rsidRPr="008D2F68" w:rsidRDefault="00D07443" w:rsidP="006F4167">
      <w:pPr>
        <w:pStyle w:val="a3"/>
        <w:ind w:right="-119"/>
        <w:jc w:val="center"/>
        <w:rPr>
          <w:rFonts w:ascii="Times New Roman" w:hAnsi="Times New Roman"/>
          <w:spacing w:val="20"/>
          <w:szCs w:val="24"/>
        </w:rPr>
      </w:pPr>
    </w:p>
    <w:p w:rsidR="001403B9" w:rsidRPr="008D2F68" w:rsidRDefault="00A47E3C" w:rsidP="006F4167">
      <w:pPr>
        <w:ind w:firstLine="708"/>
        <w:jc w:val="both"/>
      </w:pPr>
      <w:r w:rsidRPr="008D2F68">
        <w:t xml:space="preserve">1. </w:t>
      </w:r>
      <w:r w:rsidR="00D07443" w:rsidRPr="008D2F68">
        <w:t>Образовать на период подготовки и проведения выборов в Тулунском муниципальном</w:t>
      </w:r>
      <w:r w:rsidRPr="008D2F68">
        <w:t xml:space="preserve"> </w:t>
      </w:r>
      <w:proofErr w:type="gramStart"/>
      <w:r w:rsidR="001403B9" w:rsidRPr="008D2F68">
        <w:t>р</w:t>
      </w:r>
      <w:r w:rsidR="00D07443" w:rsidRPr="008D2F68">
        <w:t>айоне</w:t>
      </w:r>
      <w:proofErr w:type="gramEnd"/>
      <w:r w:rsidR="00D07443" w:rsidRPr="008D2F68">
        <w:t xml:space="preserve"> рабочую группу </w:t>
      </w:r>
      <w:r w:rsidR="006F4167" w:rsidRPr="008D2F68">
        <w:t>по оказанию содействия избирательным комиссиям в организации, подготовк</w:t>
      </w:r>
      <w:r w:rsidR="00C42D5B" w:rsidRPr="008D2F68">
        <w:t>е</w:t>
      </w:r>
      <w:r w:rsidR="006F4167" w:rsidRPr="008D2F68">
        <w:t xml:space="preserve"> и проведении</w:t>
      </w:r>
      <w:r w:rsidR="00125D9D" w:rsidRPr="00125D9D">
        <w:t xml:space="preserve"> </w:t>
      </w:r>
      <w:r w:rsidR="00125D9D">
        <w:t xml:space="preserve">муниципальных </w:t>
      </w:r>
      <w:r w:rsidR="00125D9D" w:rsidRPr="008D2F68">
        <w:t>выборов</w:t>
      </w:r>
      <w:r w:rsidR="00125D9D">
        <w:t xml:space="preserve"> на территории Тулунского муниципального района 10 сентября 2017года</w:t>
      </w:r>
      <w:r w:rsidR="006F4167" w:rsidRPr="008D2F68">
        <w:t xml:space="preserve"> </w:t>
      </w:r>
      <w:r w:rsidR="001403B9" w:rsidRPr="008D2F68">
        <w:t>(далее – рабочая группа).</w:t>
      </w:r>
    </w:p>
    <w:p w:rsidR="00125D9D" w:rsidRDefault="00A47E3C" w:rsidP="006F4167">
      <w:pPr>
        <w:ind w:firstLine="708"/>
        <w:jc w:val="both"/>
      </w:pPr>
      <w:r w:rsidRPr="008D2F68">
        <w:t xml:space="preserve">2. </w:t>
      </w:r>
      <w:r w:rsidR="006F4167" w:rsidRPr="008D2F68">
        <w:t>Утвердить прилагаемый план мероприятий по оказанию содействия избирательным комиссиям в организации, подготовк</w:t>
      </w:r>
      <w:r w:rsidR="00C42D5B" w:rsidRPr="008D2F68">
        <w:t>е</w:t>
      </w:r>
      <w:r w:rsidR="006F4167" w:rsidRPr="008D2F68">
        <w:t xml:space="preserve"> и </w:t>
      </w:r>
      <w:r w:rsidR="00125D9D" w:rsidRPr="008D2F68">
        <w:t xml:space="preserve"> проведении </w:t>
      </w:r>
      <w:r w:rsidR="00125D9D">
        <w:t xml:space="preserve"> муниципальных </w:t>
      </w:r>
      <w:r w:rsidR="00125D9D" w:rsidRPr="008D2F68">
        <w:t>выборов</w:t>
      </w:r>
      <w:r w:rsidR="00125D9D">
        <w:t xml:space="preserve"> на территории Тулунского муниципального района 10 сентября 2017года</w:t>
      </w:r>
      <w:r w:rsidR="00125D9D" w:rsidRPr="008D2F68">
        <w:t xml:space="preserve"> </w:t>
      </w:r>
    </w:p>
    <w:p w:rsidR="00125D9D" w:rsidRDefault="00A47E3C" w:rsidP="006F4167">
      <w:pPr>
        <w:ind w:firstLine="708"/>
        <w:jc w:val="both"/>
      </w:pPr>
      <w:r w:rsidRPr="008D2F68">
        <w:t xml:space="preserve">3. </w:t>
      </w:r>
      <w:r w:rsidR="006F4167" w:rsidRPr="008D2F68">
        <w:t>Утвердить состав рабочей группы по оказанию содействия избирательным комиссиям в организации, подготовк</w:t>
      </w:r>
      <w:r w:rsidR="00C42D5B" w:rsidRPr="008D2F68">
        <w:t>е</w:t>
      </w:r>
      <w:r w:rsidR="006F4167" w:rsidRPr="008D2F68">
        <w:t xml:space="preserve"> и проведении</w:t>
      </w:r>
      <w:r w:rsidR="00125D9D" w:rsidRPr="00125D9D">
        <w:t xml:space="preserve"> </w:t>
      </w:r>
      <w:r w:rsidR="00125D9D">
        <w:t xml:space="preserve">муниципальных </w:t>
      </w:r>
      <w:r w:rsidR="00125D9D" w:rsidRPr="008D2F68">
        <w:t>выборов</w:t>
      </w:r>
      <w:r w:rsidR="00125D9D">
        <w:t xml:space="preserve"> на территории Тулунского муниципального района 10 сентября 2017года</w:t>
      </w:r>
      <w:r w:rsidR="00125D9D" w:rsidRPr="008D2F68">
        <w:t xml:space="preserve"> </w:t>
      </w:r>
      <w:r w:rsidR="006F4167" w:rsidRPr="008D2F68">
        <w:t xml:space="preserve"> </w:t>
      </w:r>
    </w:p>
    <w:p w:rsidR="00963351" w:rsidRPr="008D2F68" w:rsidRDefault="00AF08AB" w:rsidP="006F4167">
      <w:pPr>
        <w:ind w:firstLine="708"/>
        <w:jc w:val="both"/>
      </w:pPr>
      <w:r w:rsidRPr="008D2F68">
        <w:t xml:space="preserve">4. </w:t>
      </w:r>
      <w:proofErr w:type="gramStart"/>
      <w:r w:rsidRPr="008D2F68">
        <w:t>К</w:t>
      </w:r>
      <w:r w:rsidR="00963351" w:rsidRPr="008D2F68">
        <w:t>онтроль за</w:t>
      </w:r>
      <w:proofErr w:type="gramEnd"/>
      <w:r w:rsidR="00963351" w:rsidRPr="008D2F68">
        <w:t xml:space="preserve"> исполнени</w:t>
      </w:r>
      <w:r w:rsidR="00484E43" w:rsidRPr="008D2F68">
        <w:t>ем настоящего постановления возложить</w:t>
      </w:r>
      <w:r w:rsidRPr="008D2F68">
        <w:t xml:space="preserve"> на руководителя аппарата </w:t>
      </w:r>
      <w:r w:rsidR="006F4167" w:rsidRPr="008D2F68">
        <w:t xml:space="preserve">администрации Тулунского муниципального района </w:t>
      </w:r>
      <w:proofErr w:type="spellStart"/>
      <w:r w:rsidR="00125D9D">
        <w:t>Алексеенко</w:t>
      </w:r>
      <w:proofErr w:type="spellEnd"/>
      <w:r w:rsidR="00125D9D">
        <w:t xml:space="preserve"> А.М.</w:t>
      </w:r>
    </w:p>
    <w:p w:rsidR="009B0E4A" w:rsidRDefault="009B0E4A" w:rsidP="004617DA">
      <w:pPr>
        <w:jc w:val="both"/>
      </w:pPr>
    </w:p>
    <w:p w:rsidR="008D2F68" w:rsidRPr="008D2F68" w:rsidRDefault="008D2F68" w:rsidP="004617DA">
      <w:pPr>
        <w:jc w:val="both"/>
      </w:pPr>
    </w:p>
    <w:p w:rsidR="009B0E4A" w:rsidRPr="008D2F68" w:rsidRDefault="009B0E4A" w:rsidP="004617DA">
      <w:pPr>
        <w:jc w:val="both"/>
      </w:pPr>
      <w:r w:rsidRPr="008D2F68">
        <w:t>Мэр Тулунского</w:t>
      </w:r>
    </w:p>
    <w:p w:rsidR="00453DE1" w:rsidRPr="008D2F68" w:rsidRDefault="009B0E4A" w:rsidP="004617DA">
      <w:pPr>
        <w:jc w:val="both"/>
      </w:pPr>
      <w:r w:rsidRPr="008D2F68">
        <w:t xml:space="preserve">муниципального района                          </w:t>
      </w:r>
      <w:r w:rsidR="0073444B">
        <w:t xml:space="preserve">                  </w:t>
      </w:r>
      <w:r w:rsidRPr="008D2F68">
        <w:t xml:space="preserve">         </w:t>
      </w:r>
      <w:r w:rsidR="00AF08AB" w:rsidRPr="008D2F68">
        <w:t xml:space="preserve">                     М.И. Гильдебрант</w:t>
      </w:r>
    </w:p>
    <w:p w:rsidR="00453DE1" w:rsidRDefault="00453DE1" w:rsidP="00453DE1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4167" w:rsidRDefault="006F4167" w:rsidP="003D1C6B">
      <w:pPr>
        <w:ind w:left="5387"/>
        <w:jc w:val="both"/>
      </w:pPr>
      <w:r>
        <w:lastRenderedPageBreak/>
        <w:t>Утвержден</w:t>
      </w:r>
    </w:p>
    <w:p w:rsidR="006F4167" w:rsidRDefault="006F4167" w:rsidP="006F4167">
      <w:pPr>
        <w:tabs>
          <w:tab w:val="left" w:pos="10080"/>
        </w:tabs>
        <w:ind w:left="5387"/>
      </w:pPr>
      <w:r>
        <w:t>постановлением администрации</w:t>
      </w:r>
    </w:p>
    <w:p w:rsidR="006F4167" w:rsidRDefault="006F4167" w:rsidP="006F4167">
      <w:pPr>
        <w:tabs>
          <w:tab w:val="left" w:pos="10080"/>
        </w:tabs>
        <w:ind w:left="5387"/>
      </w:pPr>
      <w:r>
        <w:t>Тулунского муниципального района</w:t>
      </w:r>
    </w:p>
    <w:p w:rsidR="006F4167" w:rsidRDefault="006F4167" w:rsidP="006F4167">
      <w:pPr>
        <w:tabs>
          <w:tab w:val="left" w:pos="10080"/>
        </w:tabs>
        <w:ind w:left="5387"/>
      </w:pPr>
      <w:r>
        <w:t xml:space="preserve">от </w:t>
      </w:r>
      <w:r w:rsidR="00F33843">
        <w:t>21</w:t>
      </w:r>
      <w:r>
        <w:t xml:space="preserve"> </w:t>
      </w:r>
      <w:r w:rsidR="00125D9D">
        <w:t>.07</w:t>
      </w:r>
      <w:r w:rsidR="009F6DCC">
        <w:t>.</w:t>
      </w:r>
      <w:r w:rsidR="00D06426">
        <w:t>201</w:t>
      </w:r>
      <w:r w:rsidR="00125D9D">
        <w:t>7</w:t>
      </w:r>
      <w:r w:rsidR="00D06426">
        <w:t xml:space="preserve"> г.</w:t>
      </w:r>
      <w:r>
        <w:t xml:space="preserve"> № </w:t>
      </w:r>
      <w:r w:rsidR="00125D9D">
        <w:t xml:space="preserve"> </w:t>
      </w:r>
      <w:r w:rsidR="00F33843">
        <w:t>90</w:t>
      </w:r>
      <w:r w:rsidR="009934EF">
        <w:t xml:space="preserve"> </w:t>
      </w:r>
      <w:r>
        <w:t>-</w:t>
      </w:r>
      <w:proofErr w:type="spellStart"/>
      <w:r>
        <w:t>пг</w:t>
      </w:r>
      <w:proofErr w:type="spellEnd"/>
    </w:p>
    <w:p w:rsidR="006F4167" w:rsidRDefault="006F4167" w:rsidP="006F4167">
      <w:pPr>
        <w:tabs>
          <w:tab w:val="left" w:pos="10080"/>
        </w:tabs>
        <w:ind w:left="795"/>
        <w:jc w:val="right"/>
      </w:pPr>
    </w:p>
    <w:p w:rsidR="00C0294A" w:rsidRDefault="00C0294A" w:rsidP="00C0294A">
      <w:pPr>
        <w:tabs>
          <w:tab w:val="left" w:pos="10080"/>
        </w:tabs>
        <w:ind w:left="795"/>
        <w:jc w:val="both"/>
      </w:pPr>
      <w:r>
        <w:t xml:space="preserve"> </w:t>
      </w:r>
    </w:p>
    <w:p w:rsidR="00C0294A" w:rsidRDefault="00C0294A" w:rsidP="00C0294A">
      <w:pPr>
        <w:tabs>
          <w:tab w:val="left" w:pos="10080"/>
        </w:tabs>
        <w:ind w:left="795"/>
        <w:jc w:val="both"/>
      </w:pPr>
      <w:r>
        <w:t xml:space="preserve">                                                          </w:t>
      </w:r>
      <w:proofErr w:type="gramStart"/>
      <w:r>
        <w:t>П</w:t>
      </w:r>
      <w:proofErr w:type="gramEnd"/>
      <w:r>
        <w:t xml:space="preserve"> Л А Н</w:t>
      </w:r>
    </w:p>
    <w:p w:rsidR="003E7D55" w:rsidRDefault="00C0294A" w:rsidP="003E7D55">
      <w:pPr>
        <w:tabs>
          <w:tab w:val="left" w:pos="10080"/>
        </w:tabs>
        <w:ind w:left="795"/>
        <w:jc w:val="center"/>
      </w:pPr>
      <w:r>
        <w:t xml:space="preserve">мероприятий </w:t>
      </w:r>
      <w:r w:rsidR="006F4167">
        <w:t xml:space="preserve">по оказанию содействия </w:t>
      </w:r>
      <w:r w:rsidR="006F4167" w:rsidRPr="007C79BA">
        <w:t>избирательным комиссиям в организации</w:t>
      </w:r>
      <w:r w:rsidR="006F4167">
        <w:t>,</w:t>
      </w:r>
      <w:r w:rsidR="006F4167" w:rsidRPr="007C79BA">
        <w:t xml:space="preserve"> подготовк</w:t>
      </w:r>
      <w:r w:rsidR="00C42D5B">
        <w:t>е</w:t>
      </w:r>
      <w:r w:rsidR="006F4167" w:rsidRPr="007C79BA">
        <w:t xml:space="preserve"> и проведени</w:t>
      </w:r>
      <w:r w:rsidR="006F4167">
        <w:t>и</w:t>
      </w:r>
      <w:r w:rsidR="006F4167" w:rsidRPr="007C79BA">
        <w:t xml:space="preserve"> </w:t>
      </w:r>
      <w:r w:rsidR="00125D9D">
        <w:t xml:space="preserve">муниципальных </w:t>
      </w:r>
      <w:r w:rsidR="00125D9D" w:rsidRPr="008D2F68">
        <w:t>выборов</w:t>
      </w:r>
      <w:r w:rsidR="00125D9D">
        <w:t xml:space="preserve"> на территории Тулунского </w:t>
      </w:r>
    </w:p>
    <w:p w:rsidR="00C0294A" w:rsidRDefault="00125D9D" w:rsidP="003E7D55">
      <w:pPr>
        <w:tabs>
          <w:tab w:val="left" w:pos="10080"/>
        </w:tabs>
        <w:ind w:left="795"/>
        <w:jc w:val="center"/>
      </w:pPr>
      <w:r>
        <w:t>муниципального района 10 сентября 2017года</w:t>
      </w: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3710"/>
        <w:gridCol w:w="3102"/>
        <w:gridCol w:w="2410"/>
      </w:tblGrid>
      <w:tr w:rsidR="00C0294A" w:rsidRPr="009079D6" w:rsidTr="00557D87">
        <w:tc>
          <w:tcPr>
            <w:tcW w:w="786" w:type="dxa"/>
          </w:tcPr>
          <w:p w:rsidR="00C0294A" w:rsidRPr="009079D6" w:rsidRDefault="00C0294A" w:rsidP="003C279A">
            <w:pPr>
              <w:tabs>
                <w:tab w:val="left" w:pos="10080"/>
              </w:tabs>
              <w:jc w:val="center"/>
            </w:pPr>
            <w:r>
              <w:t xml:space="preserve">№№ </w:t>
            </w:r>
            <w:proofErr w:type="spellStart"/>
            <w:r>
              <w:t>пп</w:t>
            </w:r>
            <w:proofErr w:type="spellEnd"/>
          </w:p>
        </w:tc>
        <w:tc>
          <w:tcPr>
            <w:tcW w:w="3710" w:type="dxa"/>
          </w:tcPr>
          <w:p w:rsidR="00C0294A" w:rsidRPr="009079D6" w:rsidRDefault="00C0294A" w:rsidP="003C279A">
            <w:pPr>
              <w:tabs>
                <w:tab w:val="left" w:pos="10080"/>
              </w:tabs>
              <w:jc w:val="center"/>
            </w:pPr>
            <w:r>
              <w:t>Содержание мероприятия</w:t>
            </w:r>
          </w:p>
        </w:tc>
        <w:tc>
          <w:tcPr>
            <w:tcW w:w="3102" w:type="dxa"/>
          </w:tcPr>
          <w:p w:rsidR="00C0294A" w:rsidRPr="009079D6" w:rsidRDefault="00C0294A" w:rsidP="003C279A">
            <w:pPr>
              <w:tabs>
                <w:tab w:val="left" w:pos="10080"/>
              </w:tabs>
              <w:jc w:val="center"/>
            </w:pPr>
            <w:r>
              <w:t>Срок исполнения</w:t>
            </w:r>
          </w:p>
        </w:tc>
        <w:tc>
          <w:tcPr>
            <w:tcW w:w="2410" w:type="dxa"/>
          </w:tcPr>
          <w:p w:rsidR="00C0294A" w:rsidRPr="009079D6" w:rsidRDefault="00BA47B1" w:rsidP="003C279A">
            <w:pPr>
              <w:tabs>
                <w:tab w:val="left" w:pos="10080"/>
              </w:tabs>
              <w:jc w:val="center"/>
            </w:pPr>
            <w:r>
              <w:t>Органы и лица, реализующие мероприятия в соответствии с законодательством</w:t>
            </w:r>
          </w:p>
        </w:tc>
      </w:tr>
      <w:tr w:rsidR="00C0294A" w:rsidRPr="009079D6" w:rsidTr="00557D87">
        <w:tc>
          <w:tcPr>
            <w:tcW w:w="786" w:type="dxa"/>
          </w:tcPr>
          <w:p w:rsidR="00C0294A" w:rsidRPr="009079D6" w:rsidRDefault="00C0294A" w:rsidP="003C279A">
            <w:pPr>
              <w:numPr>
                <w:ilvl w:val="0"/>
                <w:numId w:val="4"/>
              </w:numPr>
              <w:tabs>
                <w:tab w:val="left" w:pos="10080"/>
              </w:tabs>
              <w:ind w:left="0" w:firstLine="0"/>
              <w:jc w:val="center"/>
            </w:pPr>
          </w:p>
        </w:tc>
        <w:tc>
          <w:tcPr>
            <w:tcW w:w="3710" w:type="dxa"/>
          </w:tcPr>
          <w:p w:rsidR="00C0294A" w:rsidRPr="009079D6" w:rsidRDefault="00C0294A" w:rsidP="00557D87">
            <w:pPr>
              <w:tabs>
                <w:tab w:val="left" w:pos="10080"/>
              </w:tabs>
              <w:jc w:val="both"/>
            </w:pPr>
            <w:r>
              <w:t xml:space="preserve">Опубликование списков избирательных участков </w:t>
            </w:r>
          </w:p>
        </w:tc>
        <w:tc>
          <w:tcPr>
            <w:tcW w:w="3102" w:type="dxa"/>
          </w:tcPr>
          <w:p w:rsidR="00C0294A" w:rsidRPr="009079D6" w:rsidRDefault="00C42D5B" w:rsidP="00255B2E">
            <w:pPr>
              <w:tabs>
                <w:tab w:val="left" w:pos="10080"/>
              </w:tabs>
            </w:pPr>
            <w:r>
              <w:t xml:space="preserve">Не </w:t>
            </w:r>
            <w:r w:rsidR="00C0294A">
              <w:t xml:space="preserve">позднее </w:t>
            </w:r>
            <w:r w:rsidR="00255B2E">
              <w:t>3</w:t>
            </w:r>
            <w:r w:rsidR="000760AC">
              <w:t>1 июля</w:t>
            </w:r>
            <w:r w:rsidR="00C0294A">
              <w:t xml:space="preserve"> 201</w:t>
            </w:r>
            <w:r w:rsidR="003E7D55">
              <w:t>7</w:t>
            </w:r>
            <w:r w:rsidR="00C0294A">
              <w:t xml:space="preserve"> года</w:t>
            </w:r>
          </w:p>
        </w:tc>
        <w:tc>
          <w:tcPr>
            <w:tcW w:w="2410" w:type="dxa"/>
          </w:tcPr>
          <w:p w:rsidR="00C0294A" w:rsidRPr="009079D6" w:rsidRDefault="000760AC" w:rsidP="00557D87">
            <w:pPr>
              <w:tabs>
                <w:tab w:val="left" w:pos="10080"/>
              </w:tabs>
              <w:jc w:val="both"/>
            </w:pPr>
            <w:r>
              <w:t>Администрация Тулунского муниципального района</w:t>
            </w:r>
          </w:p>
        </w:tc>
      </w:tr>
      <w:tr w:rsidR="00C0294A" w:rsidRPr="009079D6" w:rsidTr="00557D87">
        <w:tc>
          <w:tcPr>
            <w:tcW w:w="786" w:type="dxa"/>
          </w:tcPr>
          <w:p w:rsidR="00C0294A" w:rsidRPr="00E65888" w:rsidRDefault="00C0294A" w:rsidP="003C279A">
            <w:pPr>
              <w:numPr>
                <w:ilvl w:val="0"/>
                <w:numId w:val="4"/>
              </w:numPr>
              <w:tabs>
                <w:tab w:val="left" w:pos="10080"/>
              </w:tabs>
              <w:ind w:left="0" w:firstLine="0"/>
              <w:jc w:val="center"/>
            </w:pPr>
          </w:p>
        </w:tc>
        <w:tc>
          <w:tcPr>
            <w:tcW w:w="3710" w:type="dxa"/>
          </w:tcPr>
          <w:p w:rsidR="00C0294A" w:rsidRPr="00E65888" w:rsidRDefault="00E65888" w:rsidP="00557D87">
            <w:pPr>
              <w:tabs>
                <w:tab w:val="left" w:pos="10080"/>
              </w:tabs>
              <w:jc w:val="both"/>
            </w:pPr>
            <w:r w:rsidRPr="00E65888">
              <w:rPr>
                <w:lang w:bidi="he-IL"/>
              </w:rPr>
              <w:t>Оказание содействия соответствующим избирательным комиссиям в составлении списков избирателей</w:t>
            </w:r>
          </w:p>
        </w:tc>
        <w:tc>
          <w:tcPr>
            <w:tcW w:w="3102" w:type="dxa"/>
          </w:tcPr>
          <w:p w:rsidR="00C0294A" w:rsidRPr="009079D6" w:rsidRDefault="00E65888" w:rsidP="00C42D5B">
            <w:pPr>
              <w:pStyle w:val="a5"/>
            </w:pPr>
            <w:r w:rsidRPr="00E65888">
              <w:rPr>
                <w:lang w:bidi="he-IL"/>
              </w:rPr>
              <w:t>До составления списков избирателей</w:t>
            </w:r>
          </w:p>
        </w:tc>
        <w:tc>
          <w:tcPr>
            <w:tcW w:w="2410" w:type="dxa"/>
          </w:tcPr>
          <w:p w:rsidR="00C0294A" w:rsidRPr="009079D6" w:rsidRDefault="000760AC" w:rsidP="00557D87">
            <w:pPr>
              <w:tabs>
                <w:tab w:val="left" w:pos="10080"/>
              </w:tabs>
              <w:jc w:val="both"/>
            </w:pPr>
            <w:r>
              <w:t>Администрация Тулунского муниципального района, администрации сельских поселений</w:t>
            </w:r>
          </w:p>
        </w:tc>
      </w:tr>
      <w:tr w:rsidR="00C0294A" w:rsidRPr="009079D6" w:rsidTr="00557D87">
        <w:tc>
          <w:tcPr>
            <w:tcW w:w="786" w:type="dxa"/>
          </w:tcPr>
          <w:p w:rsidR="00C0294A" w:rsidRPr="009079D6" w:rsidRDefault="00C0294A" w:rsidP="003C279A">
            <w:pPr>
              <w:numPr>
                <w:ilvl w:val="0"/>
                <w:numId w:val="4"/>
              </w:numPr>
              <w:tabs>
                <w:tab w:val="left" w:pos="10080"/>
              </w:tabs>
              <w:ind w:left="0" w:firstLine="0"/>
              <w:jc w:val="center"/>
            </w:pPr>
          </w:p>
        </w:tc>
        <w:tc>
          <w:tcPr>
            <w:tcW w:w="3710" w:type="dxa"/>
          </w:tcPr>
          <w:p w:rsidR="00C0294A" w:rsidRPr="00E65888" w:rsidRDefault="00E65888" w:rsidP="00557D87">
            <w:pPr>
              <w:jc w:val="both"/>
            </w:pPr>
            <w:r w:rsidRPr="00E65888">
              <w:t xml:space="preserve">Обеспечение </w:t>
            </w:r>
            <w:r w:rsidRPr="00E65888">
              <w:tab/>
              <w:t>предоставления</w:t>
            </w:r>
            <w:r>
              <w:t xml:space="preserve"> </w:t>
            </w:r>
            <w:r w:rsidRPr="00E65888">
              <w:t>избирательным комиссиям необходимых сведений и материалов на бесплатной основе, ответов на о</w:t>
            </w:r>
            <w:r w:rsidR="003F1EB5">
              <w:t>бращения избирательных комиссий</w:t>
            </w:r>
          </w:p>
        </w:tc>
        <w:tc>
          <w:tcPr>
            <w:tcW w:w="3102" w:type="dxa"/>
          </w:tcPr>
          <w:p w:rsidR="00C0294A" w:rsidRPr="00E65888" w:rsidRDefault="00E65888" w:rsidP="00C42D5B">
            <w:r>
              <w:t>В</w:t>
            </w:r>
            <w:r w:rsidR="003F1EB5">
              <w:t xml:space="preserve"> пятидневный срок, </w:t>
            </w:r>
            <w:r w:rsidRPr="00E65888">
              <w:t xml:space="preserve">не позднее дня, предшествующего дню голосования - на </w:t>
            </w:r>
            <w:proofErr w:type="gramStart"/>
            <w:r w:rsidRPr="00E65888">
              <w:t>обращения, поступившие за пять</w:t>
            </w:r>
            <w:proofErr w:type="gramEnd"/>
            <w:r w:rsidRPr="00E65888">
              <w:t xml:space="preserve"> и менее дней до дня голосования; немедленно - на обращения, поступившие в день голосования или в день, следующий за днем голосования </w:t>
            </w:r>
          </w:p>
        </w:tc>
        <w:tc>
          <w:tcPr>
            <w:tcW w:w="2410" w:type="dxa"/>
          </w:tcPr>
          <w:p w:rsidR="00C0294A" w:rsidRPr="009079D6" w:rsidRDefault="007C79BA" w:rsidP="00557D87">
            <w:pPr>
              <w:tabs>
                <w:tab w:val="left" w:pos="10080"/>
              </w:tabs>
              <w:jc w:val="both"/>
            </w:pPr>
            <w:r>
              <w:t xml:space="preserve">Администрация Тулунского муниципального района, </w:t>
            </w:r>
            <w:r w:rsidR="003F1EB5">
              <w:t>администрации сельских поселений</w:t>
            </w:r>
          </w:p>
        </w:tc>
      </w:tr>
      <w:tr w:rsidR="00C0294A" w:rsidRPr="009079D6" w:rsidTr="00557D87">
        <w:tc>
          <w:tcPr>
            <w:tcW w:w="786" w:type="dxa"/>
          </w:tcPr>
          <w:p w:rsidR="00C0294A" w:rsidRPr="009079D6" w:rsidRDefault="00C0294A" w:rsidP="003C279A">
            <w:pPr>
              <w:numPr>
                <w:ilvl w:val="0"/>
                <w:numId w:val="4"/>
              </w:numPr>
              <w:tabs>
                <w:tab w:val="left" w:pos="10080"/>
              </w:tabs>
              <w:ind w:left="0" w:firstLine="0"/>
              <w:jc w:val="center"/>
            </w:pPr>
          </w:p>
        </w:tc>
        <w:tc>
          <w:tcPr>
            <w:tcW w:w="3710" w:type="dxa"/>
          </w:tcPr>
          <w:p w:rsidR="00C0294A" w:rsidRPr="007C79BA" w:rsidRDefault="007C79BA" w:rsidP="00C42D5B">
            <w:pPr>
              <w:jc w:val="both"/>
            </w:pPr>
            <w:r w:rsidRPr="007C79BA">
              <w:t>Рассмотрение уведомлений организаторов митингов, демонстрации, шествий и пикетирований, связанных с выборами</w:t>
            </w:r>
            <w:r w:rsidR="00C42D5B">
              <w:t xml:space="preserve"> Губернатора Иркутской области</w:t>
            </w:r>
          </w:p>
        </w:tc>
        <w:tc>
          <w:tcPr>
            <w:tcW w:w="3102" w:type="dxa"/>
          </w:tcPr>
          <w:p w:rsidR="00C0294A" w:rsidRPr="009079D6" w:rsidRDefault="007C79BA" w:rsidP="00C42D5B">
            <w:r>
              <w:t xml:space="preserve">В </w:t>
            </w:r>
            <w:r w:rsidRPr="007C79BA">
              <w:t>соответствии с законодательством Российской Федерации</w:t>
            </w:r>
          </w:p>
        </w:tc>
        <w:tc>
          <w:tcPr>
            <w:tcW w:w="2410" w:type="dxa"/>
          </w:tcPr>
          <w:p w:rsidR="00C0294A" w:rsidRPr="009079D6" w:rsidRDefault="007C79BA" w:rsidP="00557D87">
            <w:pPr>
              <w:tabs>
                <w:tab w:val="left" w:pos="10080"/>
              </w:tabs>
              <w:jc w:val="both"/>
            </w:pPr>
            <w:r>
              <w:t xml:space="preserve">Администрация Тулунского муниципального района, </w:t>
            </w:r>
            <w:r w:rsidR="003F1EB5">
              <w:t xml:space="preserve">администрации сельских поселений </w:t>
            </w:r>
          </w:p>
        </w:tc>
      </w:tr>
      <w:tr w:rsidR="00C0294A" w:rsidRPr="009079D6" w:rsidTr="00557D87">
        <w:tc>
          <w:tcPr>
            <w:tcW w:w="786" w:type="dxa"/>
          </w:tcPr>
          <w:p w:rsidR="00C0294A" w:rsidRPr="009079D6" w:rsidRDefault="00C0294A" w:rsidP="003C279A">
            <w:pPr>
              <w:numPr>
                <w:ilvl w:val="0"/>
                <w:numId w:val="4"/>
              </w:numPr>
              <w:tabs>
                <w:tab w:val="left" w:pos="10080"/>
              </w:tabs>
              <w:ind w:left="0" w:firstLine="0"/>
              <w:jc w:val="center"/>
            </w:pPr>
          </w:p>
        </w:tc>
        <w:tc>
          <w:tcPr>
            <w:tcW w:w="3710" w:type="dxa"/>
          </w:tcPr>
          <w:p w:rsidR="00C0294A" w:rsidRPr="007C79BA" w:rsidRDefault="007C79BA" w:rsidP="00557D87">
            <w:pPr>
              <w:jc w:val="both"/>
            </w:pPr>
            <w:r w:rsidRPr="007C79BA">
              <w:t>Оказание содействия зарегистрированным кандидатам,</w:t>
            </w:r>
            <w:r w:rsidR="003F1EB5">
              <w:t xml:space="preserve"> </w:t>
            </w:r>
            <w:r w:rsidRPr="007C79BA">
              <w:t>избиратель</w:t>
            </w:r>
            <w:r>
              <w:t xml:space="preserve">ным объединениям в соответствии </w:t>
            </w:r>
            <w:r w:rsidRPr="007C79BA">
              <w:t xml:space="preserve">с законодательством в организации и проведении агитационных публичных мероприятий </w:t>
            </w:r>
          </w:p>
        </w:tc>
        <w:tc>
          <w:tcPr>
            <w:tcW w:w="3102" w:type="dxa"/>
          </w:tcPr>
          <w:p w:rsidR="00C0294A" w:rsidRPr="007C79BA" w:rsidRDefault="007C79BA" w:rsidP="00C42D5B">
            <w:r>
              <w:t xml:space="preserve">На протяжении </w:t>
            </w:r>
            <w:r w:rsidRPr="007C79BA">
              <w:t>всего перио</w:t>
            </w:r>
            <w:r>
              <w:t>да избирательной</w:t>
            </w:r>
            <w:r w:rsidRPr="007C79BA">
              <w:t xml:space="preserve"> кампании в соответствии с законодательством</w:t>
            </w:r>
          </w:p>
        </w:tc>
        <w:tc>
          <w:tcPr>
            <w:tcW w:w="2410" w:type="dxa"/>
          </w:tcPr>
          <w:p w:rsidR="00C0294A" w:rsidRPr="009079D6" w:rsidRDefault="007C79BA" w:rsidP="00557D87">
            <w:pPr>
              <w:tabs>
                <w:tab w:val="left" w:pos="10080"/>
              </w:tabs>
              <w:jc w:val="both"/>
            </w:pPr>
            <w:r>
              <w:t xml:space="preserve">Администрация Тулунского муниципального района, </w:t>
            </w:r>
            <w:r w:rsidR="003F1EB5">
              <w:t xml:space="preserve">администрации сельских поселений </w:t>
            </w:r>
          </w:p>
        </w:tc>
      </w:tr>
      <w:tr w:rsidR="00C0294A" w:rsidRPr="009079D6" w:rsidTr="00557D87">
        <w:tc>
          <w:tcPr>
            <w:tcW w:w="786" w:type="dxa"/>
          </w:tcPr>
          <w:p w:rsidR="00C0294A" w:rsidRPr="009079D6" w:rsidRDefault="00C0294A" w:rsidP="003C279A">
            <w:pPr>
              <w:numPr>
                <w:ilvl w:val="0"/>
                <w:numId w:val="4"/>
              </w:numPr>
              <w:tabs>
                <w:tab w:val="left" w:pos="10080"/>
              </w:tabs>
              <w:ind w:left="0" w:firstLine="0"/>
              <w:jc w:val="center"/>
            </w:pPr>
          </w:p>
        </w:tc>
        <w:tc>
          <w:tcPr>
            <w:tcW w:w="3710" w:type="dxa"/>
          </w:tcPr>
          <w:p w:rsidR="00C0294A" w:rsidRPr="009079D6" w:rsidRDefault="00EA7661" w:rsidP="00557D87">
            <w:pPr>
              <w:jc w:val="both"/>
            </w:pPr>
            <w:r w:rsidRPr="00EA7661">
              <w:t>Рассмотрение заявок о п</w:t>
            </w:r>
            <w:r>
              <w:t>редоставлении помещений для про</w:t>
            </w:r>
            <w:r w:rsidRPr="00EA7661">
              <w:t>ведения встреч зарегистрированных кандидатов, их доверенных лиц с избирателями</w:t>
            </w:r>
          </w:p>
        </w:tc>
        <w:tc>
          <w:tcPr>
            <w:tcW w:w="3102" w:type="dxa"/>
          </w:tcPr>
          <w:p w:rsidR="00C0294A" w:rsidRPr="009079D6" w:rsidRDefault="00EA7661" w:rsidP="00C42D5B">
            <w:r w:rsidRPr="00EA7661">
              <w:t>В течение трех дней со дня подачи заявки</w:t>
            </w:r>
          </w:p>
        </w:tc>
        <w:tc>
          <w:tcPr>
            <w:tcW w:w="2410" w:type="dxa"/>
          </w:tcPr>
          <w:p w:rsidR="00C0294A" w:rsidRPr="009079D6" w:rsidRDefault="00EA7661" w:rsidP="00557D87">
            <w:pPr>
              <w:tabs>
                <w:tab w:val="left" w:pos="10080"/>
              </w:tabs>
              <w:jc w:val="both"/>
            </w:pPr>
            <w:r w:rsidRPr="00EA7661">
              <w:t>Собственники, владельцы этих помещений, находящих</w:t>
            </w:r>
            <w:r>
              <w:t xml:space="preserve">ся </w:t>
            </w:r>
            <w:r w:rsidRPr="00EA7661">
              <w:t>в г</w:t>
            </w:r>
            <w:r>
              <w:t xml:space="preserve">осударственной </w:t>
            </w:r>
            <w:r w:rsidRPr="00EA7661">
              <w:t xml:space="preserve">или муниципальной </w:t>
            </w:r>
            <w:r w:rsidRPr="00EA7661">
              <w:lastRenderedPageBreak/>
              <w:t xml:space="preserve">собственности </w:t>
            </w:r>
          </w:p>
        </w:tc>
      </w:tr>
      <w:tr w:rsidR="00C0294A" w:rsidRPr="009079D6" w:rsidTr="00557D87">
        <w:tc>
          <w:tcPr>
            <w:tcW w:w="786" w:type="dxa"/>
          </w:tcPr>
          <w:p w:rsidR="00C0294A" w:rsidRPr="009079D6" w:rsidRDefault="00C0294A" w:rsidP="003C279A">
            <w:pPr>
              <w:numPr>
                <w:ilvl w:val="0"/>
                <w:numId w:val="4"/>
              </w:numPr>
              <w:tabs>
                <w:tab w:val="left" w:pos="10080"/>
              </w:tabs>
              <w:ind w:left="0" w:firstLine="0"/>
              <w:jc w:val="center"/>
            </w:pPr>
          </w:p>
        </w:tc>
        <w:tc>
          <w:tcPr>
            <w:tcW w:w="3710" w:type="dxa"/>
          </w:tcPr>
          <w:p w:rsidR="00C0294A" w:rsidRPr="009079D6" w:rsidRDefault="00EA7661" w:rsidP="00557D87">
            <w:pPr>
              <w:jc w:val="both"/>
            </w:pPr>
            <w:r>
              <w:t xml:space="preserve">Выделение и оборудование </w:t>
            </w:r>
            <w:r w:rsidRPr="00EA7661">
              <w:t>на те</w:t>
            </w:r>
            <w:r>
              <w:t xml:space="preserve">рритории каждого избирательного </w:t>
            </w:r>
            <w:r w:rsidRPr="00EA7661">
              <w:t>участка специальных мест для р</w:t>
            </w:r>
            <w:r>
              <w:t xml:space="preserve">азмещения предвыборных печатных </w:t>
            </w:r>
            <w:r w:rsidR="003F1EB5">
              <w:t>агитационных материалов</w:t>
            </w:r>
          </w:p>
        </w:tc>
        <w:tc>
          <w:tcPr>
            <w:tcW w:w="3102" w:type="dxa"/>
          </w:tcPr>
          <w:p w:rsidR="00C0294A" w:rsidRPr="00EA7661" w:rsidRDefault="00EA7661" w:rsidP="00255B2E">
            <w:r>
              <w:t>Не позднее 1</w:t>
            </w:r>
            <w:r w:rsidR="000760AC">
              <w:t>0</w:t>
            </w:r>
            <w:r>
              <w:t xml:space="preserve"> августа 20</w:t>
            </w:r>
            <w:r w:rsidRPr="00EA7661">
              <w:t>1</w:t>
            </w:r>
            <w:r w:rsidR="003E7D55">
              <w:t>7</w:t>
            </w:r>
            <w:r w:rsidRPr="00EA7661">
              <w:t xml:space="preserve"> года</w:t>
            </w:r>
          </w:p>
        </w:tc>
        <w:tc>
          <w:tcPr>
            <w:tcW w:w="2410" w:type="dxa"/>
          </w:tcPr>
          <w:p w:rsidR="00C0294A" w:rsidRPr="009079D6" w:rsidRDefault="00EA7661" w:rsidP="00557D87">
            <w:pPr>
              <w:jc w:val="both"/>
            </w:pPr>
            <w:proofErr w:type="gramStart"/>
            <w:r>
              <w:t xml:space="preserve">Администрация Тулунского муниципального района, по </w:t>
            </w:r>
            <w:r w:rsidRPr="00EA7661">
              <w:t xml:space="preserve">предложению </w:t>
            </w:r>
            <w:r>
              <w:t>соответствующей</w:t>
            </w:r>
            <w:r w:rsidR="003F1EB5">
              <w:t xml:space="preserve"> </w:t>
            </w:r>
            <w:r>
              <w:t xml:space="preserve">Избирательно </w:t>
            </w:r>
            <w:r w:rsidRPr="00EA7661">
              <w:t>комиссии, или организаций, имеющие в своем уставном (складочном капитале долю (вклад) Российской Федерации</w:t>
            </w:r>
            <w:proofErr w:type="gramEnd"/>
          </w:p>
        </w:tc>
      </w:tr>
      <w:tr w:rsidR="00C0294A" w:rsidRPr="009079D6" w:rsidTr="00557D87">
        <w:tc>
          <w:tcPr>
            <w:tcW w:w="786" w:type="dxa"/>
          </w:tcPr>
          <w:p w:rsidR="00C0294A" w:rsidRPr="005F42AB" w:rsidRDefault="00C0294A" w:rsidP="003C279A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710" w:type="dxa"/>
          </w:tcPr>
          <w:p w:rsidR="00C0294A" w:rsidRPr="005F42AB" w:rsidRDefault="005F42AB" w:rsidP="00557D87">
            <w:pPr>
              <w:jc w:val="both"/>
            </w:pPr>
            <w:r>
              <w:t>Предоставлен</w:t>
            </w:r>
            <w:r w:rsidRPr="005F42AB">
              <w:t>ие</w:t>
            </w:r>
            <w:r>
              <w:t xml:space="preserve"> </w:t>
            </w:r>
            <w:r w:rsidRPr="005F42AB">
              <w:t>на</w:t>
            </w:r>
            <w:r>
              <w:t xml:space="preserve"> </w:t>
            </w:r>
            <w:r w:rsidRPr="005F42AB">
              <w:t xml:space="preserve">безвозмездной основе необходимых помещений для избирательных комиссий, в том числе для хранения избирательной документации до передачи ее в архив либо до ее уничтожения по истечении сроков хранения, установленных законодательством </w:t>
            </w:r>
          </w:p>
        </w:tc>
        <w:tc>
          <w:tcPr>
            <w:tcW w:w="3102" w:type="dxa"/>
          </w:tcPr>
          <w:p w:rsidR="00C0294A" w:rsidRPr="009079D6" w:rsidRDefault="005F42AB" w:rsidP="00C42D5B">
            <w:r>
              <w:t xml:space="preserve">На протяжении </w:t>
            </w:r>
            <w:r w:rsidRPr="005F42AB">
              <w:t>всего периода</w:t>
            </w:r>
            <w:r>
              <w:t xml:space="preserve"> избирательной</w:t>
            </w:r>
            <w:r w:rsidRPr="005F42AB">
              <w:t xml:space="preserve"> кампании в с</w:t>
            </w:r>
            <w:r w:rsidR="003F1EB5">
              <w:t>оответствии с законодательством</w:t>
            </w:r>
          </w:p>
        </w:tc>
        <w:tc>
          <w:tcPr>
            <w:tcW w:w="2410" w:type="dxa"/>
          </w:tcPr>
          <w:p w:rsidR="00C0294A" w:rsidRPr="009079D6" w:rsidRDefault="005F42AB" w:rsidP="00557D87">
            <w:pPr>
              <w:tabs>
                <w:tab w:val="left" w:pos="10080"/>
              </w:tabs>
              <w:jc w:val="both"/>
            </w:pPr>
            <w:r>
              <w:t xml:space="preserve">Администрация Тулунского муниципального района, </w:t>
            </w:r>
          </w:p>
        </w:tc>
      </w:tr>
      <w:tr w:rsidR="00C0294A" w:rsidRPr="009079D6" w:rsidTr="00557D87">
        <w:trPr>
          <w:trHeight w:val="978"/>
        </w:trPr>
        <w:tc>
          <w:tcPr>
            <w:tcW w:w="786" w:type="dxa"/>
          </w:tcPr>
          <w:p w:rsidR="00C0294A" w:rsidRPr="009079D6" w:rsidRDefault="00C0294A" w:rsidP="003C279A">
            <w:pPr>
              <w:numPr>
                <w:ilvl w:val="0"/>
                <w:numId w:val="4"/>
              </w:numPr>
              <w:tabs>
                <w:tab w:val="left" w:pos="10080"/>
              </w:tabs>
              <w:ind w:left="0" w:firstLine="0"/>
              <w:jc w:val="center"/>
            </w:pPr>
          </w:p>
        </w:tc>
        <w:tc>
          <w:tcPr>
            <w:tcW w:w="3710" w:type="dxa"/>
          </w:tcPr>
          <w:p w:rsidR="00C0294A" w:rsidRPr="009079D6" w:rsidRDefault="005F42AB" w:rsidP="00557D87">
            <w:pPr>
              <w:tabs>
                <w:tab w:val="left" w:pos="10080"/>
              </w:tabs>
              <w:jc w:val="both"/>
            </w:pPr>
            <w:r w:rsidRPr="005F42AB">
              <w:t>Предоставление</w:t>
            </w:r>
            <w:r>
              <w:t xml:space="preserve"> </w:t>
            </w:r>
            <w:r w:rsidRPr="005F42AB">
              <w:t xml:space="preserve">избирательным комиссиям помещений для голосования на безвозмездной основе </w:t>
            </w:r>
          </w:p>
        </w:tc>
        <w:tc>
          <w:tcPr>
            <w:tcW w:w="3102" w:type="dxa"/>
          </w:tcPr>
          <w:p w:rsidR="00C0294A" w:rsidRPr="009079D6" w:rsidRDefault="005F42AB" w:rsidP="00C42D5B">
            <w:r w:rsidRPr="005F42AB">
              <w:t>в соответствии с законодательством</w:t>
            </w:r>
          </w:p>
        </w:tc>
        <w:tc>
          <w:tcPr>
            <w:tcW w:w="2410" w:type="dxa"/>
          </w:tcPr>
          <w:p w:rsidR="00C0294A" w:rsidRPr="009079D6" w:rsidRDefault="005F42AB" w:rsidP="00557D87">
            <w:pPr>
              <w:tabs>
                <w:tab w:val="left" w:pos="10080"/>
              </w:tabs>
              <w:jc w:val="both"/>
            </w:pPr>
            <w:r>
              <w:t xml:space="preserve">Мэр района, </w:t>
            </w:r>
            <w:r w:rsidR="003F1EB5">
              <w:t>Главы сельских поселений</w:t>
            </w:r>
          </w:p>
        </w:tc>
      </w:tr>
      <w:tr w:rsidR="00C0294A" w:rsidRPr="009079D6" w:rsidTr="00557D87">
        <w:tc>
          <w:tcPr>
            <w:tcW w:w="786" w:type="dxa"/>
          </w:tcPr>
          <w:p w:rsidR="00C0294A" w:rsidRPr="009079D6" w:rsidRDefault="00C0294A" w:rsidP="003C279A">
            <w:pPr>
              <w:numPr>
                <w:ilvl w:val="0"/>
                <w:numId w:val="4"/>
              </w:numPr>
              <w:tabs>
                <w:tab w:val="left" w:pos="10080"/>
              </w:tabs>
              <w:ind w:left="0" w:firstLine="0"/>
              <w:jc w:val="center"/>
            </w:pPr>
          </w:p>
        </w:tc>
        <w:tc>
          <w:tcPr>
            <w:tcW w:w="3710" w:type="dxa"/>
          </w:tcPr>
          <w:p w:rsidR="003E7D55" w:rsidRDefault="005F42AB" w:rsidP="003E7D55">
            <w:pPr>
              <w:tabs>
                <w:tab w:val="left" w:pos="10080"/>
              </w:tabs>
            </w:pPr>
            <w:r w:rsidRPr="005F42AB">
              <w:t>Обеспечение охраны общественного порядка и общественной безопас</w:t>
            </w:r>
            <w:r w:rsidR="00C42D5B">
              <w:t>ности в период подготовки и проведения</w:t>
            </w:r>
            <w:r w:rsidR="003E7D55">
              <w:t xml:space="preserve"> муниципальных </w:t>
            </w:r>
            <w:r w:rsidR="003E7D55" w:rsidRPr="008D2F68">
              <w:t>выборов</w:t>
            </w:r>
            <w:r w:rsidR="003E7D55">
              <w:t xml:space="preserve"> на территории Тулунского</w:t>
            </w:r>
          </w:p>
          <w:p w:rsidR="00C0294A" w:rsidRPr="005F42AB" w:rsidRDefault="003E7D55" w:rsidP="003E7D55">
            <w:pPr>
              <w:tabs>
                <w:tab w:val="left" w:pos="10080"/>
              </w:tabs>
            </w:pPr>
            <w:r>
              <w:t>муниципального района 10 сентября 2017года</w:t>
            </w:r>
            <w:r w:rsidR="005F42AB" w:rsidRPr="00BD33DB">
              <w:t>, в</w:t>
            </w:r>
            <w:r w:rsidR="005F42AB" w:rsidRPr="005F42AB">
              <w:t xml:space="preserve"> т.ч. на безвозмездной основе обеспечение охраны помещений, предоставляемых избирательным комиссиям, сопровождения и охраны транспортных средств</w:t>
            </w:r>
          </w:p>
        </w:tc>
        <w:tc>
          <w:tcPr>
            <w:tcW w:w="3102" w:type="dxa"/>
          </w:tcPr>
          <w:p w:rsidR="00C0294A" w:rsidRPr="009079D6" w:rsidRDefault="005F42AB" w:rsidP="00C42D5B">
            <w:r>
              <w:t xml:space="preserve">На протяжении </w:t>
            </w:r>
            <w:r w:rsidRPr="005F42AB">
              <w:t>всего периода</w:t>
            </w:r>
            <w:r>
              <w:t xml:space="preserve"> избирательной</w:t>
            </w:r>
            <w:r w:rsidRPr="005F42AB">
              <w:t xml:space="preserve"> кампании в с</w:t>
            </w:r>
            <w:r w:rsidR="006F4167">
              <w:t>оответствии с законодательством</w:t>
            </w:r>
          </w:p>
        </w:tc>
        <w:tc>
          <w:tcPr>
            <w:tcW w:w="2410" w:type="dxa"/>
          </w:tcPr>
          <w:p w:rsidR="00C0294A" w:rsidRPr="009079D6" w:rsidRDefault="00002217" w:rsidP="00557D87">
            <w:pPr>
              <w:tabs>
                <w:tab w:val="left" w:pos="10080"/>
              </w:tabs>
              <w:jc w:val="both"/>
            </w:pPr>
            <w:r>
              <w:t>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Администрация Тулунского муниципального района, </w:t>
            </w:r>
            <w:r w:rsidR="003F1EB5">
              <w:t>администрации сельских поселений</w:t>
            </w:r>
            <w:r>
              <w:t>, муниципальные учреждения, а также их должностные лица</w:t>
            </w:r>
          </w:p>
        </w:tc>
      </w:tr>
      <w:tr w:rsidR="00C0294A" w:rsidRPr="009079D6" w:rsidTr="00557D87">
        <w:tc>
          <w:tcPr>
            <w:tcW w:w="786" w:type="dxa"/>
          </w:tcPr>
          <w:p w:rsidR="00C0294A" w:rsidRPr="00002217" w:rsidRDefault="00C0294A" w:rsidP="003C279A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710" w:type="dxa"/>
          </w:tcPr>
          <w:p w:rsidR="00C0294A" w:rsidRPr="00002217" w:rsidRDefault="00002217" w:rsidP="00BD33DB">
            <w:r w:rsidRPr="00002217">
              <w:t>Обеспечение охраны избирательных бюллетеней для голосования и иной избирательной докум</w:t>
            </w:r>
            <w:r w:rsidR="00BD33DB">
              <w:t>ентации на безвозмездной основе</w:t>
            </w:r>
          </w:p>
        </w:tc>
        <w:tc>
          <w:tcPr>
            <w:tcW w:w="3102" w:type="dxa"/>
          </w:tcPr>
          <w:p w:rsidR="00C0294A" w:rsidRPr="009079D6" w:rsidRDefault="00C0294A" w:rsidP="00C42D5B">
            <w:pPr>
              <w:tabs>
                <w:tab w:val="left" w:pos="10080"/>
              </w:tabs>
            </w:pPr>
            <w:r>
              <w:t>С момента их поступления</w:t>
            </w:r>
          </w:p>
        </w:tc>
        <w:tc>
          <w:tcPr>
            <w:tcW w:w="2410" w:type="dxa"/>
          </w:tcPr>
          <w:p w:rsidR="00C0294A" w:rsidRPr="009079D6" w:rsidRDefault="00C0294A" w:rsidP="00557D87">
            <w:pPr>
              <w:tabs>
                <w:tab w:val="left" w:pos="10080"/>
              </w:tabs>
              <w:jc w:val="both"/>
            </w:pPr>
            <w:r>
              <w:t xml:space="preserve"> </w:t>
            </w:r>
            <w:r w:rsidR="00002217">
              <w:t>МО МВД России «</w:t>
            </w:r>
            <w:proofErr w:type="spellStart"/>
            <w:r w:rsidR="00002217">
              <w:t>Тулунский</w:t>
            </w:r>
            <w:proofErr w:type="spellEnd"/>
            <w:r w:rsidR="00002217">
              <w:t xml:space="preserve">», Администрация Тулунского муниципального района, </w:t>
            </w:r>
            <w:r w:rsidR="003F1EB5">
              <w:t>администрации сельских поселений</w:t>
            </w:r>
            <w:r w:rsidR="00002217">
              <w:t>, муниципальные учреждения, а также их должностные лица</w:t>
            </w:r>
          </w:p>
        </w:tc>
      </w:tr>
      <w:tr w:rsidR="00C0294A" w:rsidRPr="009079D6" w:rsidTr="00557D87">
        <w:tc>
          <w:tcPr>
            <w:tcW w:w="786" w:type="dxa"/>
          </w:tcPr>
          <w:p w:rsidR="00C0294A" w:rsidRPr="00002217" w:rsidRDefault="00C0294A" w:rsidP="003C279A">
            <w:pPr>
              <w:numPr>
                <w:ilvl w:val="0"/>
                <w:numId w:val="4"/>
              </w:numPr>
              <w:tabs>
                <w:tab w:val="left" w:pos="10080"/>
              </w:tabs>
              <w:ind w:left="0" w:firstLine="0"/>
              <w:jc w:val="center"/>
            </w:pPr>
          </w:p>
        </w:tc>
        <w:tc>
          <w:tcPr>
            <w:tcW w:w="3710" w:type="dxa"/>
          </w:tcPr>
          <w:p w:rsidR="00C0294A" w:rsidRPr="00002217" w:rsidRDefault="00002217" w:rsidP="00557D87">
            <w:pPr>
              <w:tabs>
                <w:tab w:val="left" w:pos="10080"/>
              </w:tabs>
              <w:jc w:val="both"/>
            </w:pPr>
            <w:r w:rsidRPr="00AA532F">
              <w:rPr>
                <w:lang w:bidi="he-IL"/>
              </w:rPr>
              <w:t>Об</w:t>
            </w:r>
            <w:r w:rsidRPr="00002217">
              <w:rPr>
                <w:lang w:bidi="he-IL"/>
              </w:rPr>
              <w:t xml:space="preserve">еспечение </w:t>
            </w:r>
            <w:proofErr w:type="gramStart"/>
            <w:r w:rsidRPr="00002217">
              <w:rPr>
                <w:lang w:bidi="he-IL"/>
              </w:rPr>
              <w:t>контроля за</w:t>
            </w:r>
            <w:proofErr w:type="gramEnd"/>
            <w:r w:rsidRPr="00002217">
              <w:rPr>
                <w:lang w:bidi="he-IL"/>
              </w:rPr>
              <w:t xml:space="preserve"> </w:t>
            </w:r>
            <w:r w:rsidRPr="00002217">
              <w:rPr>
                <w:lang w:bidi="he-IL"/>
              </w:rPr>
              <w:lastRenderedPageBreak/>
              <w:t>соблюдением пожарной безопасности в помещениях избирательных комиссий и помещениях для голосования</w:t>
            </w:r>
          </w:p>
        </w:tc>
        <w:tc>
          <w:tcPr>
            <w:tcW w:w="3102" w:type="dxa"/>
          </w:tcPr>
          <w:p w:rsidR="00C0294A" w:rsidRPr="00002217" w:rsidRDefault="00002217" w:rsidP="00C42D5B">
            <w:pPr>
              <w:tabs>
                <w:tab w:val="left" w:pos="10080"/>
              </w:tabs>
            </w:pPr>
            <w:r>
              <w:rPr>
                <w:lang w:bidi="he-IL"/>
              </w:rPr>
              <w:lastRenderedPageBreak/>
              <w:t xml:space="preserve">На протяжении </w:t>
            </w:r>
            <w:r w:rsidRPr="00002217">
              <w:rPr>
                <w:lang w:bidi="he-IL"/>
              </w:rPr>
              <w:t>всег</w:t>
            </w:r>
            <w:r>
              <w:rPr>
                <w:lang w:bidi="he-IL"/>
              </w:rPr>
              <w:t xml:space="preserve">о </w:t>
            </w:r>
            <w:r>
              <w:rPr>
                <w:lang w:bidi="he-IL"/>
              </w:rPr>
              <w:lastRenderedPageBreak/>
              <w:t>периода избирательной</w:t>
            </w:r>
            <w:r w:rsidRPr="00002217">
              <w:rPr>
                <w:lang w:bidi="he-IL"/>
              </w:rPr>
              <w:t xml:space="preserve"> кампании в соответствии с законодательством</w:t>
            </w:r>
          </w:p>
        </w:tc>
        <w:tc>
          <w:tcPr>
            <w:tcW w:w="2410" w:type="dxa"/>
          </w:tcPr>
          <w:p w:rsidR="00C0294A" w:rsidRPr="0016470E" w:rsidRDefault="0016470E" w:rsidP="0016470E">
            <w:r w:rsidRPr="0016470E">
              <w:lastRenderedPageBreak/>
              <w:t xml:space="preserve">ФГКУ "6 отряд ФПС </w:t>
            </w:r>
            <w:r w:rsidRPr="0016470E">
              <w:lastRenderedPageBreak/>
              <w:t>по Иркутской области"</w:t>
            </w:r>
            <w:r w:rsidR="00AA532F" w:rsidRPr="0016470E">
              <w:t xml:space="preserve">, </w:t>
            </w:r>
            <w:proofErr w:type="spellStart"/>
            <w:r w:rsidRPr="0016470E">
              <w:t>Тулунский</w:t>
            </w:r>
            <w:proofErr w:type="spellEnd"/>
            <w:r>
              <w:t xml:space="preserve"> </w:t>
            </w:r>
            <w:r w:rsidRPr="0016470E">
              <w:t>филиал. ОГКУ "Противопожарная служба Иркутской области"</w:t>
            </w:r>
          </w:p>
        </w:tc>
      </w:tr>
      <w:tr w:rsidR="00C0294A" w:rsidRPr="009079D6" w:rsidTr="00557D87">
        <w:tc>
          <w:tcPr>
            <w:tcW w:w="786" w:type="dxa"/>
          </w:tcPr>
          <w:p w:rsidR="00C0294A" w:rsidRPr="009079D6" w:rsidRDefault="00C0294A" w:rsidP="003C279A">
            <w:pPr>
              <w:numPr>
                <w:ilvl w:val="0"/>
                <w:numId w:val="4"/>
              </w:numPr>
              <w:tabs>
                <w:tab w:val="left" w:pos="10080"/>
              </w:tabs>
              <w:ind w:left="0" w:firstLine="0"/>
              <w:jc w:val="center"/>
            </w:pPr>
          </w:p>
        </w:tc>
        <w:tc>
          <w:tcPr>
            <w:tcW w:w="3710" w:type="dxa"/>
          </w:tcPr>
          <w:p w:rsidR="00C0294A" w:rsidRPr="009079D6" w:rsidRDefault="00C0294A" w:rsidP="00557D87">
            <w:pPr>
              <w:tabs>
                <w:tab w:val="left" w:pos="10080"/>
              </w:tabs>
              <w:jc w:val="both"/>
            </w:pPr>
            <w:r>
              <w:t>Содействие обеспечению средствами связи избирательных комиссий</w:t>
            </w:r>
          </w:p>
        </w:tc>
        <w:tc>
          <w:tcPr>
            <w:tcW w:w="3102" w:type="dxa"/>
          </w:tcPr>
          <w:p w:rsidR="00C0294A" w:rsidRPr="009079D6" w:rsidRDefault="00AA532F" w:rsidP="00C42D5B">
            <w:pPr>
              <w:tabs>
                <w:tab w:val="left" w:pos="10080"/>
              </w:tabs>
            </w:pPr>
            <w:r>
              <w:rPr>
                <w:lang w:bidi="he-IL"/>
              </w:rPr>
              <w:t xml:space="preserve">На протяжении </w:t>
            </w:r>
            <w:r w:rsidRPr="00002217">
              <w:rPr>
                <w:lang w:bidi="he-IL"/>
              </w:rPr>
              <w:t>всег</w:t>
            </w:r>
            <w:r>
              <w:rPr>
                <w:lang w:bidi="he-IL"/>
              </w:rPr>
              <w:t>о периода избирательной</w:t>
            </w:r>
            <w:r w:rsidRPr="00002217">
              <w:rPr>
                <w:lang w:bidi="he-IL"/>
              </w:rPr>
              <w:t xml:space="preserve"> кампании в соответствии с законодательством</w:t>
            </w:r>
          </w:p>
        </w:tc>
        <w:tc>
          <w:tcPr>
            <w:tcW w:w="2410" w:type="dxa"/>
          </w:tcPr>
          <w:p w:rsidR="00C0294A" w:rsidRPr="009079D6" w:rsidRDefault="00AA532F" w:rsidP="00255B2E">
            <w:pPr>
              <w:tabs>
                <w:tab w:val="left" w:pos="10080"/>
              </w:tabs>
              <w:jc w:val="both"/>
            </w:pPr>
            <w:r>
              <w:t xml:space="preserve">Комитет по архитектуре, строительству и ЖКХ администрации Тулунского муниципального района совместно </w:t>
            </w:r>
            <w:r w:rsidR="00C0294A">
              <w:t xml:space="preserve"> с </w:t>
            </w:r>
            <w:r w:rsidR="00255B2E">
              <w:t>П</w:t>
            </w:r>
            <w:r w:rsidR="00C0294A">
              <w:t xml:space="preserve">АО </w:t>
            </w:r>
            <w:r>
              <w:t>«</w:t>
            </w:r>
            <w:proofErr w:type="spellStart"/>
            <w:r>
              <w:t>Ростелеко</w:t>
            </w:r>
            <w:r w:rsidR="00C0294A">
              <w:t>м</w:t>
            </w:r>
            <w:proofErr w:type="spellEnd"/>
            <w:r w:rsidR="00C0294A">
              <w:t>»</w:t>
            </w:r>
          </w:p>
        </w:tc>
      </w:tr>
      <w:tr w:rsidR="00123439" w:rsidRPr="009079D6" w:rsidTr="00557D87">
        <w:tc>
          <w:tcPr>
            <w:tcW w:w="786" w:type="dxa"/>
          </w:tcPr>
          <w:p w:rsidR="00123439" w:rsidRDefault="00123439" w:rsidP="003C279A">
            <w:pPr>
              <w:numPr>
                <w:ilvl w:val="0"/>
                <w:numId w:val="4"/>
              </w:numPr>
              <w:tabs>
                <w:tab w:val="left" w:pos="10080"/>
              </w:tabs>
              <w:ind w:left="0" w:firstLine="0"/>
              <w:jc w:val="center"/>
            </w:pPr>
          </w:p>
        </w:tc>
        <w:tc>
          <w:tcPr>
            <w:tcW w:w="3710" w:type="dxa"/>
          </w:tcPr>
          <w:p w:rsidR="00123439" w:rsidRDefault="00123439" w:rsidP="000147A2">
            <w:pPr>
              <w:tabs>
                <w:tab w:val="left" w:pos="10080"/>
              </w:tabs>
              <w:jc w:val="both"/>
            </w:pPr>
            <w:r>
              <w:t>Обеспечение мер по пресечению противоправной</w:t>
            </w:r>
            <w:r w:rsidR="00387C07">
              <w:t xml:space="preserve">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материалов, незамедлительное информирование соответствующей избирательной комиссии о выявленных фактах и принятых мерах</w:t>
            </w:r>
          </w:p>
        </w:tc>
        <w:tc>
          <w:tcPr>
            <w:tcW w:w="3102" w:type="dxa"/>
          </w:tcPr>
          <w:p w:rsidR="00123439" w:rsidRDefault="00254C59" w:rsidP="00C42D5B">
            <w:pPr>
              <w:tabs>
                <w:tab w:val="left" w:pos="10080"/>
              </w:tabs>
            </w:pPr>
            <w:r>
              <w:rPr>
                <w:lang w:bidi="he-IL"/>
              </w:rPr>
              <w:t xml:space="preserve">На протяжении </w:t>
            </w:r>
            <w:r w:rsidRPr="00002217">
              <w:rPr>
                <w:lang w:bidi="he-IL"/>
              </w:rPr>
              <w:t>всег</w:t>
            </w:r>
            <w:r>
              <w:rPr>
                <w:lang w:bidi="he-IL"/>
              </w:rPr>
              <w:t>о периода избирательной</w:t>
            </w:r>
            <w:r w:rsidRPr="00002217">
              <w:rPr>
                <w:lang w:bidi="he-IL"/>
              </w:rPr>
              <w:t xml:space="preserve"> кампании в соответствии с законодательством</w:t>
            </w:r>
          </w:p>
        </w:tc>
        <w:tc>
          <w:tcPr>
            <w:tcW w:w="2410" w:type="dxa"/>
          </w:tcPr>
          <w:p w:rsidR="00123439" w:rsidRDefault="00254C59" w:rsidP="00557D87">
            <w:pPr>
              <w:tabs>
                <w:tab w:val="left" w:pos="10080"/>
              </w:tabs>
              <w:jc w:val="both"/>
            </w:pPr>
            <w:r>
              <w:t>Правоохранительные и иные органы</w:t>
            </w:r>
          </w:p>
        </w:tc>
      </w:tr>
      <w:tr w:rsidR="00C0294A" w:rsidRPr="009079D6" w:rsidTr="00557D87">
        <w:tc>
          <w:tcPr>
            <w:tcW w:w="786" w:type="dxa"/>
          </w:tcPr>
          <w:p w:rsidR="00C0294A" w:rsidRPr="009079D6" w:rsidRDefault="00C0294A" w:rsidP="003C279A">
            <w:pPr>
              <w:numPr>
                <w:ilvl w:val="0"/>
                <w:numId w:val="4"/>
              </w:numPr>
              <w:tabs>
                <w:tab w:val="left" w:pos="10080"/>
              </w:tabs>
              <w:ind w:left="0" w:firstLine="0"/>
              <w:jc w:val="center"/>
            </w:pPr>
          </w:p>
        </w:tc>
        <w:tc>
          <w:tcPr>
            <w:tcW w:w="3710" w:type="dxa"/>
          </w:tcPr>
          <w:p w:rsidR="00C0294A" w:rsidRPr="009079D6" w:rsidRDefault="00C0294A" w:rsidP="00557D87">
            <w:pPr>
              <w:tabs>
                <w:tab w:val="left" w:pos="10080"/>
              </w:tabs>
              <w:jc w:val="both"/>
            </w:pPr>
            <w:r>
              <w:t>Предоставление</w:t>
            </w:r>
            <w:r w:rsidR="00254C59">
              <w:t xml:space="preserve"> избирательным комиссиям</w:t>
            </w:r>
            <w:r>
              <w:t xml:space="preserve"> на безвозмездной основе транспортных средств, технического оборудования</w:t>
            </w:r>
          </w:p>
        </w:tc>
        <w:tc>
          <w:tcPr>
            <w:tcW w:w="3102" w:type="dxa"/>
          </w:tcPr>
          <w:p w:rsidR="00C0294A" w:rsidRPr="009079D6" w:rsidRDefault="00254C59" w:rsidP="00C42D5B">
            <w:pPr>
              <w:tabs>
                <w:tab w:val="left" w:pos="10080"/>
              </w:tabs>
            </w:pPr>
            <w:r>
              <w:rPr>
                <w:lang w:bidi="he-IL"/>
              </w:rPr>
              <w:t xml:space="preserve">На протяжении </w:t>
            </w:r>
            <w:r w:rsidRPr="00002217">
              <w:rPr>
                <w:lang w:bidi="he-IL"/>
              </w:rPr>
              <w:t>всег</w:t>
            </w:r>
            <w:r>
              <w:rPr>
                <w:lang w:bidi="he-IL"/>
              </w:rPr>
              <w:t>о периода избирательной</w:t>
            </w:r>
            <w:r w:rsidRPr="00002217">
              <w:rPr>
                <w:lang w:bidi="he-IL"/>
              </w:rPr>
              <w:t xml:space="preserve"> кампании в соответствии с законодательством</w:t>
            </w:r>
          </w:p>
        </w:tc>
        <w:tc>
          <w:tcPr>
            <w:tcW w:w="2410" w:type="dxa"/>
          </w:tcPr>
          <w:p w:rsidR="00C0294A" w:rsidRPr="009079D6" w:rsidRDefault="00254C59" w:rsidP="00557D87">
            <w:pPr>
              <w:tabs>
                <w:tab w:val="left" w:pos="10080"/>
              </w:tabs>
              <w:jc w:val="both"/>
            </w:pPr>
            <w:r>
              <w:t>Администрация Тулунского муниципального района, администраци</w:t>
            </w:r>
            <w:r w:rsidR="006F4167">
              <w:t xml:space="preserve">и </w:t>
            </w:r>
            <w:r>
              <w:t>сельск</w:t>
            </w:r>
            <w:r w:rsidR="006F4167">
              <w:t>их</w:t>
            </w:r>
            <w:r>
              <w:t xml:space="preserve"> поселени</w:t>
            </w:r>
            <w:r w:rsidR="006F4167">
              <w:t>й</w:t>
            </w:r>
            <w:r>
              <w:t>, муниципальные учреждения, а также их должностные лица</w:t>
            </w:r>
          </w:p>
        </w:tc>
      </w:tr>
      <w:tr w:rsidR="00C0294A" w:rsidRPr="009079D6" w:rsidTr="00557D87">
        <w:tc>
          <w:tcPr>
            <w:tcW w:w="786" w:type="dxa"/>
          </w:tcPr>
          <w:p w:rsidR="00C0294A" w:rsidRPr="009079D6" w:rsidRDefault="00C0294A" w:rsidP="003C279A">
            <w:pPr>
              <w:numPr>
                <w:ilvl w:val="0"/>
                <w:numId w:val="4"/>
              </w:numPr>
              <w:tabs>
                <w:tab w:val="left" w:pos="10080"/>
              </w:tabs>
              <w:ind w:left="0" w:firstLine="0"/>
              <w:jc w:val="center"/>
            </w:pPr>
          </w:p>
        </w:tc>
        <w:tc>
          <w:tcPr>
            <w:tcW w:w="3710" w:type="dxa"/>
          </w:tcPr>
          <w:p w:rsidR="00C0294A" w:rsidRPr="009079D6" w:rsidRDefault="00C0294A" w:rsidP="00557D87">
            <w:pPr>
              <w:tabs>
                <w:tab w:val="left" w:pos="10080"/>
              </w:tabs>
              <w:jc w:val="both"/>
            </w:pPr>
            <w:r>
              <w:t xml:space="preserve">Оказание содействия избирательным комиссиям в оповещении избирателей о </w:t>
            </w:r>
            <w:r w:rsidR="00254C59">
              <w:t>дате</w:t>
            </w:r>
            <w:r>
              <w:t>, времени и месте голосования</w:t>
            </w:r>
          </w:p>
        </w:tc>
        <w:tc>
          <w:tcPr>
            <w:tcW w:w="3102" w:type="dxa"/>
          </w:tcPr>
          <w:p w:rsidR="00C0294A" w:rsidRPr="009079D6" w:rsidRDefault="00254C59" w:rsidP="008D2F68">
            <w:pPr>
              <w:tabs>
                <w:tab w:val="left" w:pos="10080"/>
              </w:tabs>
            </w:pPr>
            <w:r>
              <w:t xml:space="preserve">Не позднее </w:t>
            </w:r>
            <w:r w:rsidR="003E7D55">
              <w:t>30 августа</w:t>
            </w:r>
            <w:r>
              <w:t xml:space="preserve"> 201</w:t>
            </w:r>
            <w:r w:rsidR="003E7D55">
              <w:t>7</w:t>
            </w:r>
            <w:r>
              <w:t xml:space="preserve"> года</w:t>
            </w:r>
          </w:p>
        </w:tc>
        <w:tc>
          <w:tcPr>
            <w:tcW w:w="2410" w:type="dxa"/>
          </w:tcPr>
          <w:p w:rsidR="00C0294A" w:rsidRPr="009079D6" w:rsidRDefault="00254C59" w:rsidP="00557D87">
            <w:pPr>
              <w:tabs>
                <w:tab w:val="left" w:pos="10080"/>
              </w:tabs>
              <w:jc w:val="both"/>
            </w:pPr>
            <w:r>
              <w:t xml:space="preserve">Мэр района, </w:t>
            </w:r>
            <w:r w:rsidR="006F4167">
              <w:t>главы сельских поселений</w:t>
            </w:r>
          </w:p>
        </w:tc>
      </w:tr>
      <w:tr w:rsidR="006F4167" w:rsidRPr="009079D6" w:rsidTr="00557D87">
        <w:tc>
          <w:tcPr>
            <w:tcW w:w="786" w:type="dxa"/>
          </w:tcPr>
          <w:p w:rsidR="006F4167" w:rsidRPr="009079D6" w:rsidRDefault="006F4167" w:rsidP="003C279A">
            <w:pPr>
              <w:numPr>
                <w:ilvl w:val="0"/>
                <w:numId w:val="4"/>
              </w:numPr>
              <w:tabs>
                <w:tab w:val="left" w:pos="10080"/>
              </w:tabs>
              <w:ind w:left="0" w:firstLine="0"/>
              <w:jc w:val="center"/>
            </w:pPr>
          </w:p>
        </w:tc>
        <w:tc>
          <w:tcPr>
            <w:tcW w:w="3710" w:type="dxa"/>
          </w:tcPr>
          <w:p w:rsidR="006F4167" w:rsidRPr="009079D6" w:rsidRDefault="006F4167" w:rsidP="00557D87">
            <w:pPr>
              <w:tabs>
                <w:tab w:val="left" w:pos="10080"/>
              </w:tabs>
              <w:jc w:val="both"/>
            </w:pPr>
            <w:r>
              <w:t xml:space="preserve">Проведение мероприятий, направленных на повышение гражданской активности </w:t>
            </w:r>
          </w:p>
        </w:tc>
        <w:tc>
          <w:tcPr>
            <w:tcW w:w="3102" w:type="dxa"/>
          </w:tcPr>
          <w:p w:rsidR="006F4167" w:rsidRPr="009079D6" w:rsidRDefault="006F4167" w:rsidP="00C42D5B">
            <w:pPr>
              <w:tabs>
                <w:tab w:val="left" w:pos="10080"/>
              </w:tabs>
            </w:pPr>
            <w:r>
              <w:rPr>
                <w:lang w:bidi="he-IL"/>
              </w:rPr>
              <w:t xml:space="preserve">На протяжении </w:t>
            </w:r>
            <w:r w:rsidRPr="00002217">
              <w:rPr>
                <w:lang w:bidi="he-IL"/>
              </w:rPr>
              <w:t>всег</w:t>
            </w:r>
            <w:r>
              <w:rPr>
                <w:lang w:bidi="he-IL"/>
              </w:rPr>
              <w:t>о периода избирательной</w:t>
            </w:r>
            <w:r w:rsidRPr="00002217">
              <w:rPr>
                <w:lang w:bidi="he-IL"/>
              </w:rPr>
              <w:t xml:space="preserve"> кампании в соответствии с законодательством</w:t>
            </w:r>
          </w:p>
        </w:tc>
        <w:tc>
          <w:tcPr>
            <w:tcW w:w="2410" w:type="dxa"/>
          </w:tcPr>
          <w:p w:rsidR="006F4167" w:rsidRPr="009079D6" w:rsidRDefault="006F4167" w:rsidP="00557D87">
            <w:pPr>
              <w:tabs>
                <w:tab w:val="left" w:pos="10080"/>
              </w:tabs>
              <w:jc w:val="both"/>
            </w:pPr>
            <w:r>
              <w:t>Мэр района, главы сельских поселений</w:t>
            </w:r>
          </w:p>
        </w:tc>
      </w:tr>
      <w:tr w:rsidR="006F4167" w:rsidRPr="009079D6" w:rsidTr="00557D87">
        <w:tc>
          <w:tcPr>
            <w:tcW w:w="786" w:type="dxa"/>
          </w:tcPr>
          <w:p w:rsidR="006F4167" w:rsidRPr="009079D6" w:rsidRDefault="006F4167" w:rsidP="003C279A">
            <w:pPr>
              <w:numPr>
                <w:ilvl w:val="0"/>
                <w:numId w:val="4"/>
              </w:numPr>
              <w:tabs>
                <w:tab w:val="left" w:pos="10080"/>
              </w:tabs>
              <w:ind w:left="0" w:firstLine="0"/>
              <w:jc w:val="center"/>
            </w:pPr>
          </w:p>
        </w:tc>
        <w:tc>
          <w:tcPr>
            <w:tcW w:w="3710" w:type="dxa"/>
          </w:tcPr>
          <w:p w:rsidR="006F4167" w:rsidRPr="009079D6" w:rsidRDefault="006F4167" w:rsidP="00557D87">
            <w:pPr>
              <w:tabs>
                <w:tab w:val="left" w:pos="10080"/>
              </w:tabs>
              <w:jc w:val="both"/>
            </w:pPr>
            <w:r>
              <w:t>Организация информационно-разъяснительной работы в муниципальных образованиях</w:t>
            </w:r>
          </w:p>
        </w:tc>
        <w:tc>
          <w:tcPr>
            <w:tcW w:w="3102" w:type="dxa"/>
          </w:tcPr>
          <w:p w:rsidR="006F4167" w:rsidRPr="009079D6" w:rsidRDefault="006F4167" w:rsidP="008D2F68">
            <w:pPr>
              <w:tabs>
                <w:tab w:val="left" w:pos="10080"/>
              </w:tabs>
            </w:pPr>
            <w:r>
              <w:rPr>
                <w:lang w:bidi="he-IL"/>
              </w:rPr>
              <w:t xml:space="preserve">На протяжении </w:t>
            </w:r>
            <w:r w:rsidRPr="00002217">
              <w:rPr>
                <w:lang w:bidi="he-IL"/>
              </w:rPr>
              <w:t>всег</w:t>
            </w:r>
            <w:r>
              <w:rPr>
                <w:lang w:bidi="he-IL"/>
              </w:rPr>
              <w:t>о периода избирательной</w:t>
            </w:r>
            <w:r w:rsidRPr="00002217">
              <w:rPr>
                <w:lang w:bidi="he-IL"/>
              </w:rPr>
              <w:t xml:space="preserve"> кампании в соответствии с законодательством</w:t>
            </w:r>
          </w:p>
        </w:tc>
        <w:tc>
          <w:tcPr>
            <w:tcW w:w="2410" w:type="dxa"/>
          </w:tcPr>
          <w:p w:rsidR="006F4167" w:rsidRPr="009079D6" w:rsidRDefault="006F4167" w:rsidP="00557D87">
            <w:pPr>
              <w:tabs>
                <w:tab w:val="left" w:pos="10080"/>
              </w:tabs>
              <w:jc w:val="both"/>
            </w:pPr>
            <w:r>
              <w:t>Мэр района, главы сельских поселений</w:t>
            </w:r>
          </w:p>
        </w:tc>
      </w:tr>
      <w:tr w:rsidR="006F4167" w:rsidRPr="009079D6" w:rsidTr="00557D87">
        <w:tc>
          <w:tcPr>
            <w:tcW w:w="786" w:type="dxa"/>
          </w:tcPr>
          <w:p w:rsidR="006F4167" w:rsidRPr="009079D6" w:rsidRDefault="006F4167" w:rsidP="003C279A">
            <w:pPr>
              <w:numPr>
                <w:ilvl w:val="0"/>
                <w:numId w:val="4"/>
              </w:numPr>
              <w:tabs>
                <w:tab w:val="left" w:pos="10080"/>
              </w:tabs>
              <w:ind w:left="0" w:firstLine="0"/>
              <w:jc w:val="center"/>
            </w:pPr>
          </w:p>
        </w:tc>
        <w:tc>
          <w:tcPr>
            <w:tcW w:w="3710" w:type="dxa"/>
          </w:tcPr>
          <w:p w:rsidR="006F4167" w:rsidRPr="009079D6" w:rsidRDefault="006F4167" w:rsidP="00557D87">
            <w:pPr>
              <w:tabs>
                <w:tab w:val="left" w:pos="10080"/>
              </w:tabs>
              <w:jc w:val="both"/>
            </w:pPr>
            <w:r>
              <w:t>Мониторинг организационно-технических и информационно-разъяснительных мероприятий, связанных с подготовкой и проведением муниципальных выборов</w:t>
            </w:r>
          </w:p>
        </w:tc>
        <w:tc>
          <w:tcPr>
            <w:tcW w:w="3102" w:type="dxa"/>
          </w:tcPr>
          <w:p w:rsidR="006F4167" w:rsidRPr="009079D6" w:rsidRDefault="006F4167" w:rsidP="008D2F68">
            <w:pPr>
              <w:tabs>
                <w:tab w:val="left" w:pos="10080"/>
              </w:tabs>
            </w:pPr>
            <w:r>
              <w:t>Еженедельно н</w:t>
            </w:r>
            <w:r>
              <w:rPr>
                <w:lang w:bidi="he-IL"/>
              </w:rPr>
              <w:t xml:space="preserve">а протяжении </w:t>
            </w:r>
            <w:r w:rsidRPr="00002217">
              <w:rPr>
                <w:lang w:bidi="he-IL"/>
              </w:rPr>
              <w:t>всег</w:t>
            </w:r>
            <w:r>
              <w:rPr>
                <w:lang w:bidi="he-IL"/>
              </w:rPr>
              <w:t>о периода избирательной</w:t>
            </w:r>
            <w:r w:rsidRPr="00002217">
              <w:rPr>
                <w:lang w:bidi="he-IL"/>
              </w:rPr>
              <w:t xml:space="preserve"> кампании в соответствии с законодательством</w:t>
            </w:r>
          </w:p>
        </w:tc>
        <w:tc>
          <w:tcPr>
            <w:tcW w:w="2410" w:type="dxa"/>
          </w:tcPr>
          <w:p w:rsidR="006F4167" w:rsidRPr="009079D6" w:rsidRDefault="006F4167" w:rsidP="00557D87">
            <w:pPr>
              <w:tabs>
                <w:tab w:val="left" w:pos="10080"/>
              </w:tabs>
              <w:jc w:val="both"/>
            </w:pPr>
            <w:r>
              <w:t>Мэр района, главы сельских поселений</w:t>
            </w:r>
          </w:p>
        </w:tc>
      </w:tr>
    </w:tbl>
    <w:p w:rsidR="00C0294A" w:rsidRDefault="00C0294A" w:rsidP="00C0294A">
      <w:pPr>
        <w:tabs>
          <w:tab w:val="left" w:pos="10080"/>
        </w:tabs>
        <w:ind w:left="795"/>
        <w:jc w:val="both"/>
      </w:pPr>
    </w:p>
    <w:p w:rsidR="00C0294A" w:rsidRDefault="006F4167" w:rsidP="006F4167">
      <w:pPr>
        <w:tabs>
          <w:tab w:val="left" w:pos="10080"/>
        </w:tabs>
        <w:ind w:left="5387"/>
        <w:jc w:val="both"/>
      </w:pPr>
      <w:r>
        <w:br w:type="page"/>
      </w:r>
      <w:r w:rsidR="00C0294A">
        <w:lastRenderedPageBreak/>
        <w:t>Утвержден</w:t>
      </w:r>
    </w:p>
    <w:p w:rsidR="00C0294A" w:rsidRDefault="00C0294A" w:rsidP="006F4167">
      <w:pPr>
        <w:tabs>
          <w:tab w:val="left" w:pos="10080"/>
        </w:tabs>
        <w:ind w:left="5387"/>
      </w:pPr>
      <w:r>
        <w:t>постановлением администрации</w:t>
      </w:r>
    </w:p>
    <w:p w:rsidR="00C0294A" w:rsidRDefault="00C0294A" w:rsidP="006F4167">
      <w:pPr>
        <w:tabs>
          <w:tab w:val="left" w:pos="10080"/>
        </w:tabs>
        <w:ind w:left="5387"/>
      </w:pPr>
      <w:r>
        <w:t>Тулунского муниципального района</w:t>
      </w:r>
    </w:p>
    <w:p w:rsidR="00D06426" w:rsidRDefault="00D06426" w:rsidP="00D06426">
      <w:pPr>
        <w:tabs>
          <w:tab w:val="left" w:pos="10080"/>
        </w:tabs>
        <w:ind w:left="5387"/>
      </w:pPr>
      <w:r>
        <w:t xml:space="preserve">от  </w:t>
      </w:r>
      <w:r w:rsidR="00081BBB">
        <w:t>21</w:t>
      </w:r>
      <w:r w:rsidR="003E7D55">
        <w:t xml:space="preserve"> .07</w:t>
      </w:r>
      <w:r w:rsidR="009F6DCC">
        <w:t>.</w:t>
      </w:r>
      <w:r>
        <w:t>201</w:t>
      </w:r>
      <w:r w:rsidR="00567ACB">
        <w:t>7</w:t>
      </w:r>
      <w:r>
        <w:t xml:space="preserve"> г. № </w:t>
      </w:r>
      <w:r w:rsidR="00081BBB">
        <w:t>90</w:t>
      </w:r>
      <w:r w:rsidR="003E7D55">
        <w:t xml:space="preserve"> </w:t>
      </w:r>
      <w:r>
        <w:t>-</w:t>
      </w:r>
      <w:proofErr w:type="spellStart"/>
      <w:r>
        <w:t>пг</w:t>
      </w:r>
      <w:proofErr w:type="spellEnd"/>
    </w:p>
    <w:p w:rsidR="00C0294A" w:rsidRDefault="00C0294A" w:rsidP="00BA47B1">
      <w:pPr>
        <w:tabs>
          <w:tab w:val="left" w:pos="10080"/>
        </w:tabs>
        <w:ind w:left="795"/>
        <w:jc w:val="right"/>
      </w:pPr>
    </w:p>
    <w:p w:rsidR="00C0294A" w:rsidRDefault="00C0294A" w:rsidP="00C0294A">
      <w:pPr>
        <w:tabs>
          <w:tab w:val="left" w:pos="10080"/>
        </w:tabs>
        <w:ind w:left="795"/>
        <w:jc w:val="both"/>
      </w:pPr>
    </w:p>
    <w:p w:rsidR="00C0294A" w:rsidRDefault="00C0294A" w:rsidP="00AF143E">
      <w:pPr>
        <w:tabs>
          <w:tab w:val="left" w:pos="10080"/>
        </w:tabs>
        <w:ind w:left="795"/>
        <w:jc w:val="center"/>
      </w:pPr>
      <w:r>
        <w:t>С О С Т А В</w:t>
      </w:r>
    </w:p>
    <w:p w:rsidR="003E7D55" w:rsidRDefault="00C0294A" w:rsidP="00567ACB">
      <w:pPr>
        <w:tabs>
          <w:tab w:val="left" w:pos="10080"/>
        </w:tabs>
        <w:ind w:left="795"/>
        <w:jc w:val="center"/>
      </w:pPr>
      <w:r>
        <w:t xml:space="preserve">рабочей группы по оказанию содействия </w:t>
      </w:r>
      <w:r w:rsidR="00BA47B1" w:rsidRPr="007C79BA">
        <w:t>избирательным комиссиям в организации</w:t>
      </w:r>
      <w:r w:rsidR="00AF143E">
        <w:t>,</w:t>
      </w:r>
      <w:r w:rsidR="00BA47B1" w:rsidRPr="007C79BA">
        <w:t xml:space="preserve"> подготовк</w:t>
      </w:r>
      <w:r w:rsidR="000147A2">
        <w:t>е</w:t>
      </w:r>
      <w:r w:rsidR="00BA47B1" w:rsidRPr="007C79BA">
        <w:t xml:space="preserve"> и проведени</w:t>
      </w:r>
      <w:r w:rsidR="00AF143E">
        <w:t>и</w:t>
      </w:r>
      <w:r w:rsidR="00BA47B1" w:rsidRPr="007C79BA">
        <w:t xml:space="preserve"> </w:t>
      </w:r>
      <w:r w:rsidR="003E7D55">
        <w:t xml:space="preserve">муниципальных </w:t>
      </w:r>
      <w:r w:rsidR="003E7D55" w:rsidRPr="008D2F68">
        <w:t>выборов</w:t>
      </w:r>
      <w:r w:rsidR="003E7D55">
        <w:t xml:space="preserve"> на территории Тулунского</w:t>
      </w:r>
    </w:p>
    <w:p w:rsidR="003E7D55" w:rsidRDefault="003E7D55" w:rsidP="00567ACB">
      <w:pPr>
        <w:tabs>
          <w:tab w:val="left" w:pos="10080"/>
        </w:tabs>
        <w:ind w:left="795"/>
        <w:jc w:val="center"/>
      </w:pPr>
      <w:r>
        <w:t>муниципального района 10 сентября 2017года</w:t>
      </w:r>
    </w:p>
    <w:p w:rsidR="00C0294A" w:rsidRPr="008D2F68" w:rsidRDefault="00C0294A" w:rsidP="00567ACB">
      <w:pPr>
        <w:tabs>
          <w:tab w:val="left" w:pos="10080"/>
        </w:tabs>
        <w:ind w:left="795"/>
        <w:jc w:val="center"/>
      </w:pPr>
    </w:p>
    <w:p w:rsidR="00BA47B1" w:rsidRDefault="00BA47B1" w:rsidP="00C0294A">
      <w:pPr>
        <w:tabs>
          <w:tab w:val="left" w:pos="10080"/>
        </w:tabs>
        <w:ind w:left="795"/>
        <w:jc w:val="both"/>
      </w:pPr>
    </w:p>
    <w:p w:rsidR="00BA47B1" w:rsidRDefault="00BA47B1" w:rsidP="00C0294A">
      <w:pPr>
        <w:tabs>
          <w:tab w:val="left" w:pos="10080"/>
        </w:tabs>
        <w:ind w:left="795"/>
        <w:jc w:val="both"/>
      </w:pPr>
    </w:p>
    <w:tbl>
      <w:tblPr>
        <w:tblW w:w="8805" w:type="dxa"/>
        <w:tblInd w:w="795" w:type="dxa"/>
        <w:tblLook w:val="04A0"/>
      </w:tblPr>
      <w:tblGrid>
        <w:gridCol w:w="2741"/>
        <w:gridCol w:w="442"/>
        <w:gridCol w:w="5622"/>
      </w:tblGrid>
      <w:tr w:rsidR="00DC7276" w:rsidTr="00557D87">
        <w:tc>
          <w:tcPr>
            <w:tcW w:w="2741" w:type="dxa"/>
          </w:tcPr>
          <w:p w:rsidR="00DC7276" w:rsidRDefault="00DC7276" w:rsidP="00557D87">
            <w:pPr>
              <w:tabs>
                <w:tab w:val="left" w:pos="10080"/>
              </w:tabs>
              <w:jc w:val="both"/>
            </w:pPr>
            <w:r>
              <w:t>Карпенко В.Н.</w:t>
            </w:r>
          </w:p>
        </w:tc>
        <w:tc>
          <w:tcPr>
            <w:tcW w:w="442" w:type="dxa"/>
          </w:tcPr>
          <w:p w:rsidR="00DC7276" w:rsidRDefault="00DC7276" w:rsidP="00557D87">
            <w:pPr>
              <w:tabs>
                <w:tab w:val="left" w:pos="10080"/>
              </w:tabs>
              <w:ind w:left="26"/>
              <w:jc w:val="both"/>
            </w:pPr>
            <w:r>
              <w:t>-</w:t>
            </w:r>
          </w:p>
        </w:tc>
        <w:tc>
          <w:tcPr>
            <w:tcW w:w="5622" w:type="dxa"/>
          </w:tcPr>
          <w:p w:rsidR="00DC7276" w:rsidRDefault="00DC7276" w:rsidP="00557D87">
            <w:pPr>
              <w:tabs>
                <w:tab w:val="left" w:pos="10080"/>
              </w:tabs>
              <w:jc w:val="both"/>
            </w:pPr>
            <w:r>
              <w:t>заместитель мэра Тулунского муниципального района, председатель рабочей группы</w:t>
            </w:r>
          </w:p>
        </w:tc>
      </w:tr>
      <w:tr w:rsidR="00DC7276" w:rsidTr="00557D87">
        <w:tc>
          <w:tcPr>
            <w:tcW w:w="2741" w:type="dxa"/>
          </w:tcPr>
          <w:p w:rsidR="00DC7276" w:rsidRDefault="00567ACB" w:rsidP="00557D87">
            <w:pPr>
              <w:tabs>
                <w:tab w:val="left" w:pos="10080"/>
              </w:tabs>
              <w:jc w:val="both"/>
            </w:pPr>
            <w:proofErr w:type="spellStart"/>
            <w:r>
              <w:t>Алексеенко</w:t>
            </w:r>
            <w:proofErr w:type="spellEnd"/>
            <w:r>
              <w:t xml:space="preserve"> А.М</w:t>
            </w:r>
            <w:r w:rsidR="00DC7276">
              <w:t>.</w:t>
            </w:r>
          </w:p>
        </w:tc>
        <w:tc>
          <w:tcPr>
            <w:tcW w:w="442" w:type="dxa"/>
          </w:tcPr>
          <w:p w:rsidR="00DC7276" w:rsidRDefault="00DC7276" w:rsidP="00557D87">
            <w:pPr>
              <w:tabs>
                <w:tab w:val="left" w:pos="10080"/>
              </w:tabs>
              <w:ind w:left="26"/>
              <w:jc w:val="both"/>
            </w:pPr>
            <w:r>
              <w:t>-</w:t>
            </w:r>
          </w:p>
        </w:tc>
        <w:tc>
          <w:tcPr>
            <w:tcW w:w="5622" w:type="dxa"/>
          </w:tcPr>
          <w:p w:rsidR="00DC7276" w:rsidRDefault="00DC7276" w:rsidP="00557D87">
            <w:pPr>
              <w:tabs>
                <w:tab w:val="left" w:pos="10080"/>
              </w:tabs>
              <w:jc w:val="both"/>
            </w:pPr>
            <w:r>
              <w:t>руководитель аппарата администрации Тулунского муниципального района, заместитель председателя рабочей группы</w:t>
            </w:r>
          </w:p>
        </w:tc>
      </w:tr>
      <w:tr w:rsidR="00DC7276" w:rsidTr="00557D87">
        <w:tc>
          <w:tcPr>
            <w:tcW w:w="2741" w:type="dxa"/>
          </w:tcPr>
          <w:p w:rsidR="00DC7276" w:rsidRDefault="00DC7276" w:rsidP="00557D87">
            <w:pPr>
              <w:tabs>
                <w:tab w:val="left" w:pos="10080"/>
              </w:tabs>
              <w:jc w:val="both"/>
            </w:pPr>
            <w:proofErr w:type="spellStart"/>
            <w:r>
              <w:t>Силивончик</w:t>
            </w:r>
            <w:proofErr w:type="spellEnd"/>
            <w:r>
              <w:t xml:space="preserve"> Т.И.</w:t>
            </w:r>
          </w:p>
        </w:tc>
        <w:tc>
          <w:tcPr>
            <w:tcW w:w="442" w:type="dxa"/>
          </w:tcPr>
          <w:p w:rsidR="00DC7276" w:rsidRDefault="00DC7276" w:rsidP="00557D87">
            <w:pPr>
              <w:tabs>
                <w:tab w:val="left" w:pos="10080"/>
              </w:tabs>
              <w:ind w:left="26"/>
              <w:jc w:val="both"/>
            </w:pPr>
            <w:r>
              <w:t>-</w:t>
            </w:r>
          </w:p>
        </w:tc>
        <w:tc>
          <w:tcPr>
            <w:tcW w:w="5622" w:type="dxa"/>
          </w:tcPr>
          <w:p w:rsidR="00DC7276" w:rsidRDefault="00DC7276" w:rsidP="00557D87">
            <w:pPr>
              <w:tabs>
                <w:tab w:val="left" w:pos="10080"/>
              </w:tabs>
              <w:jc w:val="both"/>
            </w:pPr>
            <w:r>
              <w:t xml:space="preserve">ведущий специалист по работе с поселениями </w:t>
            </w:r>
            <w:r w:rsidR="008D2F68">
              <w:t xml:space="preserve">управления по культуре, молодежной политике и спорту </w:t>
            </w:r>
            <w:r>
              <w:t>администрации Тулунского муниципального района, секретарь рабочей группы</w:t>
            </w:r>
          </w:p>
        </w:tc>
      </w:tr>
      <w:tr w:rsidR="00DC7276" w:rsidTr="00557D87">
        <w:tc>
          <w:tcPr>
            <w:tcW w:w="2741" w:type="dxa"/>
          </w:tcPr>
          <w:p w:rsidR="00DC7276" w:rsidRDefault="00DC7276" w:rsidP="00557D87">
            <w:pPr>
              <w:tabs>
                <w:tab w:val="left" w:pos="10080"/>
              </w:tabs>
              <w:jc w:val="both"/>
            </w:pPr>
            <w:r>
              <w:t>члены рабочей группы:</w:t>
            </w:r>
          </w:p>
        </w:tc>
        <w:tc>
          <w:tcPr>
            <w:tcW w:w="442" w:type="dxa"/>
          </w:tcPr>
          <w:p w:rsidR="00DC7276" w:rsidRDefault="00DC7276" w:rsidP="00557D87">
            <w:pPr>
              <w:tabs>
                <w:tab w:val="left" w:pos="10080"/>
              </w:tabs>
              <w:ind w:left="26"/>
              <w:jc w:val="both"/>
            </w:pPr>
          </w:p>
        </w:tc>
        <w:tc>
          <w:tcPr>
            <w:tcW w:w="5622" w:type="dxa"/>
          </w:tcPr>
          <w:p w:rsidR="00DC7276" w:rsidRDefault="00DC7276" w:rsidP="00557D87">
            <w:pPr>
              <w:tabs>
                <w:tab w:val="left" w:pos="10080"/>
              </w:tabs>
              <w:jc w:val="both"/>
            </w:pPr>
          </w:p>
        </w:tc>
      </w:tr>
      <w:tr w:rsidR="00AF143E" w:rsidTr="00557D87">
        <w:tc>
          <w:tcPr>
            <w:tcW w:w="2741" w:type="dxa"/>
          </w:tcPr>
          <w:p w:rsidR="00AF143E" w:rsidRDefault="00AF143E" w:rsidP="00557D87">
            <w:pPr>
              <w:tabs>
                <w:tab w:val="left" w:pos="10080"/>
              </w:tabs>
              <w:jc w:val="both"/>
            </w:pPr>
            <w:r>
              <w:t>Константинова Л.И.</w:t>
            </w:r>
          </w:p>
        </w:tc>
        <w:tc>
          <w:tcPr>
            <w:tcW w:w="442" w:type="dxa"/>
          </w:tcPr>
          <w:p w:rsidR="00AF143E" w:rsidRDefault="00AF143E" w:rsidP="00557D87">
            <w:pPr>
              <w:tabs>
                <w:tab w:val="left" w:pos="10080"/>
              </w:tabs>
              <w:ind w:left="26"/>
              <w:jc w:val="both"/>
            </w:pPr>
            <w:r>
              <w:t>-</w:t>
            </w:r>
          </w:p>
        </w:tc>
        <w:tc>
          <w:tcPr>
            <w:tcW w:w="5622" w:type="dxa"/>
          </w:tcPr>
          <w:p w:rsidR="00AF143E" w:rsidRDefault="00AF143E" w:rsidP="00557D87">
            <w:pPr>
              <w:tabs>
                <w:tab w:val="left" w:pos="10080"/>
              </w:tabs>
              <w:jc w:val="both"/>
            </w:pPr>
            <w:r>
              <w:t>начальник управления по культуре, молодежной политике и спорту администрации Тулунского муниципального района</w:t>
            </w:r>
          </w:p>
        </w:tc>
      </w:tr>
      <w:tr w:rsidR="00AF143E" w:rsidTr="00557D87">
        <w:tc>
          <w:tcPr>
            <w:tcW w:w="2741" w:type="dxa"/>
          </w:tcPr>
          <w:p w:rsidR="00AF143E" w:rsidRDefault="00AF143E" w:rsidP="00557D87">
            <w:pPr>
              <w:tabs>
                <w:tab w:val="left" w:pos="10080"/>
              </w:tabs>
              <w:jc w:val="both"/>
            </w:pPr>
            <w:proofErr w:type="spellStart"/>
            <w:r>
              <w:t>Вознюк</w:t>
            </w:r>
            <w:proofErr w:type="spellEnd"/>
            <w:r>
              <w:t xml:space="preserve"> А.В.</w:t>
            </w:r>
          </w:p>
        </w:tc>
        <w:tc>
          <w:tcPr>
            <w:tcW w:w="442" w:type="dxa"/>
          </w:tcPr>
          <w:p w:rsidR="00AF143E" w:rsidRDefault="00AF143E" w:rsidP="00557D87">
            <w:pPr>
              <w:tabs>
                <w:tab w:val="left" w:pos="10080"/>
              </w:tabs>
              <w:ind w:left="26"/>
              <w:jc w:val="both"/>
            </w:pPr>
            <w:r>
              <w:t>-</w:t>
            </w:r>
          </w:p>
        </w:tc>
        <w:tc>
          <w:tcPr>
            <w:tcW w:w="5622" w:type="dxa"/>
          </w:tcPr>
          <w:p w:rsidR="00AF143E" w:rsidRDefault="00AF143E" w:rsidP="00557D87">
            <w:pPr>
              <w:tabs>
                <w:tab w:val="left" w:pos="10080"/>
              </w:tabs>
              <w:jc w:val="both"/>
            </w:pPr>
            <w:r>
              <w:t>председатель комитета по управлению муниципальным имуществом администрации Тулунского муниципального района</w:t>
            </w:r>
          </w:p>
        </w:tc>
      </w:tr>
      <w:tr w:rsidR="00AF143E" w:rsidTr="00557D87">
        <w:tc>
          <w:tcPr>
            <w:tcW w:w="2741" w:type="dxa"/>
          </w:tcPr>
          <w:p w:rsidR="00AF143E" w:rsidRDefault="00AF143E" w:rsidP="00557D87">
            <w:pPr>
              <w:tabs>
                <w:tab w:val="left" w:pos="10080"/>
              </w:tabs>
              <w:jc w:val="both"/>
            </w:pPr>
            <w:proofErr w:type="spellStart"/>
            <w:r>
              <w:t>Бруева</w:t>
            </w:r>
            <w:proofErr w:type="spellEnd"/>
            <w:r>
              <w:t xml:space="preserve"> Т.А.</w:t>
            </w:r>
          </w:p>
        </w:tc>
        <w:tc>
          <w:tcPr>
            <w:tcW w:w="442" w:type="dxa"/>
          </w:tcPr>
          <w:p w:rsidR="00AF143E" w:rsidRDefault="00AF143E" w:rsidP="00557D87">
            <w:pPr>
              <w:tabs>
                <w:tab w:val="left" w:pos="10080"/>
              </w:tabs>
              <w:ind w:left="26"/>
              <w:jc w:val="both"/>
            </w:pPr>
            <w:r>
              <w:t>-</w:t>
            </w:r>
          </w:p>
        </w:tc>
        <w:tc>
          <w:tcPr>
            <w:tcW w:w="5622" w:type="dxa"/>
          </w:tcPr>
          <w:p w:rsidR="00AF143E" w:rsidRDefault="00AF143E" w:rsidP="00557D87">
            <w:pPr>
              <w:tabs>
                <w:tab w:val="left" w:pos="10080"/>
              </w:tabs>
              <w:jc w:val="both"/>
            </w:pPr>
            <w:r>
              <w:t>председатель комитета по архитектуре, строительству и ЖКХ администрации Тулунского муниципального района</w:t>
            </w:r>
          </w:p>
        </w:tc>
      </w:tr>
      <w:tr w:rsidR="00AF143E" w:rsidTr="00557D87">
        <w:tc>
          <w:tcPr>
            <w:tcW w:w="2741" w:type="dxa"/>
          </w:tcPr>
          <w:p w:rsidR="00AF143E" w:rsidRDefault="00AF143E" w:rsidP="00557D87">
            <w:pPr>
              <w:tabs>
                <w:tab w:val="left" w:pos="10080"/>
              </w:tabs>
              <w:jc w:val="both"/>
            </w:pPr>
            <w:r>
              <w:t>Ермакова Н.Н.</w:t>
            </w:r>
          </w:p>
        </w:tc>
        <w:tc>
          <w:tcPr>
            <w:tcW w:w="442" w:type="dxa"/>
          </w:tcPr>
          <w:p w:rsidR="00AF143E" w:rsidRDefault="00AF143E" w:rsidP="00557D87">
            <w:pPr>
              <w:tabs>
                <w:tab w:val="left" w:pos="10080"/>
              </w:tabs>
              <w:ind w:left="26"/>
              <w:jc w:val="both"/>
            </w:pPr>
            <w:r>
              <w:t>-</w:t>
            </w:r>
          </w:p>
        </w:tc>
        <w:tc>
          <w:tcPr>
            <w:tcW w:w="5622" w:type="dxa"/>
          </w:tcPr>
          <w:p w:rsidR="00AF143E" w:rsidRDefault="00AF143E" w:rsidP="00557D87">
            <w:pPr>
              <w:tabs>
                <w:tab w:val="left" w:pos="10080"/>
              </w:tabs>
              <w:jc w:val="both"/>
            </w:pPr>
            <w:r>
              <w:t>начальник управления  сельского хозяйства администрации Тулунского муниципального района</w:t>
            </w:r>
          </w:p>
        </w:tc>
      </w:tr>
      <w:tr w:rsidR="00AF143E" w:rsidTr="00557D87">
        <w:tc>
          <w:tcPr>
            <w:tcW w:w="2741" w:type="dxa"/>
          </w:tcPr>
          <w:p w:rsidR="00AF143E" w:rsidRDefault="00567ACB" w:rsidP="00557D87">
            <w:pPr>
              <w:tabs>
                <w:tab w:val="left" w:pos="10080"/>
              </w:tabs>
              <w:jc w:val="both"/>
            </w:pPr>
            <w:proofErr w:type="spellStart"/>
            <w:r>
              <w:t>Скурихин</w:t>
            </w:r>
            <w:proofErr w:type="spellEnd"/>
            <w:r>
              <w:t xml:space="preserve"> С.В</w:t>
            </w:r>
            <w:r w:rsidR="00AF143E">
              <w:t>.</w:t>
            </w:r>
          </w:p>
        </w:tc>
        <w:tc>
          <w:tcPr>
            <w:tcW w:w="442" w:type="dxa"/>
          </w:tcPr>
          <w:p w:rsidR="00AF143E" w:rsidRDefault="00AF143E" w:rsidP="00557D87">
            <w:pPr>
              <w:tabs>
                <w:tab w:val="left" w:pos="10080"/>
              </w:tabs>
              <w:ind w:left="26"/>
              <w:jc w:val="both"/>
            </w:pPr>
            <w:r>
              <w:t>-</w:t>
            </w:r>
          </w:p>
        </w:tc>
        <w:tc>
          <w:tcPr>
            <w:tcW w:w="5622" w:type="dxa"/>
          </w:tcPr>
          <w:p w:rsidR="00AF143E" w:rsidRDefault="00AF143E" w:rsidP="00557D87">
            <w:pPr>
              <w:tabs>
                <w:tab w:val="left" w:pos="10080"/>
              </w:tabs>
              <w:jc w:val="both"/>
            </w:pPr>
            <w:r>
              <w:t>начальник управления образования администрации Тулунского муниципального района</w:t>
            </w:r>
          </w:p>
        </w:tc>
      </w:tr>
      <w:tr w:rsidR="00AF143E" w:rsidTr="00557D87">
        <w:tc>
          <w:tcPr>
            <w:tcW w:w="2741" w:type="dxa"/>
          </w:tcPr>
          <w:p w:rsidR="00AF143E" w:rsidRDefault="00AF143E" w:rsidP="00557D87">
            <w:pPr>
              <w:tabs>
                <w:tab w:val="left" w:pos="10080"/>
              </w:tabs>
              <w:jc w:val="both"/>
            </w:pPr>
            <w:r>
              <w:t>Коробейников П.Л.</w:t>
            </w:r>
          </w:p>
        </w:tc>
        <w:tc>
          <w:tcPr>
            <w:tcW w:w="442" w:type="dxa"/>
          </w:tcPr>
          <w:p w:rsidR="00AF143E" w:rsidRDefault="00AF143E" w:rsidP="00557D87">
            <w:pPr>
              <w:tabs>
                <w:tab w:val="left" w:pos="10080"/>
              </w:tabs>
              <w:ind w:left="26"/>
              <w:jc w:val="both"/>
            </w:pPr>
            <w:r>
              <w:t>-</w:t>
            </w:r>
          </w:p>
        </w:tc>
        <w:tc>
          <w:tcPr>
            <w:tcW w:w="5622" w:type="dxa"/>
          </w:tcPr>
          <w:p w:rsidR="00AF143E" w:rsidRDefault="00AF143E" w:rsidP="00557D87">
            <w:pPr>
              <w:tabs>
                <w:tab w:val="left" w:pos="10080"/>
              </w:tabs>
              <w:jc w:val="both"/>
            </w:pPr>
            <w:r>
              <w:t>заведующий отделом  по делам ГО и ЧС администрации Тулунского муниципального района</w:t>
            </w:r>
          </w:p>
        </w:tc>
      </w:tr>
      <w:tr w:rsidR="00AF143E" w:rsidTr="00557D87">
        <w:tc>
          <w:tcPr>
            <w:tcW w:w="2741" w:type="dxa"/>
          </w:tcPr>
          <w:p w:rsidR="00AF143E" w:rsidRDefault="00AF143E" w:rsidP="00557D87">
            <w:pPr>
              <w:tabs>
                <w:tab w:val="left" w:pos="10080"/>
              </w:tabs>
              <w:jc w:val="both"/>
            </w:pPr>
            <w:proofErr w:type="spellStart"/>
            <w:r>
              <w:t>Нитипчук</w:t>
            </w:r>
            <w:proofErr w:type="spellEnd"/>
            <w:r>
              <w:t xml:space="preserve"> Ю.А.</w:t>
            </w:r>
          </w:p>
        </w:tc>
        <w:tc>
          <w:tcPr>
            <w:tcW w:w="442" w:type="dxa"/>
          </w:tcPr>
          <w:p w:rsidR="00AF143E" w:rsidRDefault="00AF143E" w:rsidP="00557D87">
            <w:pPr>
              <w:tabs>
                <w:tab w:val="left" w:pos="10080"/>
              </w:tabs>
              <w:ind w:left="26"/>
              <w:jc w:val="both"/>
            </w:pPr>
            <w:r>
              <w:t>-</w:t>
            </w:r>
          </w:p>
        </w:tc>
        <w:tc>
          <w:tcPr>
            <w:tcW w:w="5622" w:type="dxa"/>
          </w:tcPr>
          <w:p w:rsidR="00AF143E" w:rsidRDefault="00AF143E" w:rsidP="00557D87">
            <w:pPr>
              <w:tabs>
                <w:tab w:val="left" w:pos="10080"/>
              </w:tabs>
              <w:jc w:val="both"/>
            </w:pPr>
            <w:r>
              <w:t>начальник МО МВД «</w:t>
            </w:r>
            <w:proofErr w:type="spellStart"/>
            <w:r>
              <w:t>Тулунский</w:t>
            </w:r>
            <w:proofErr w:type="spellEnd"/>
            <w:r>
              <w:t>» (по согласованию)</w:t>
            </w:r>
          </w:p>
        </w:tc>
      </w:tr>
      <w:tr w:rsidR="00C42D5B" w:rsidTr="00557D87">
        <w:tc>
          <w:tcPr>
            <w:tcW w:w="2741" w:type="dxa"/>
          </w:tcPr>
          <w:p w:rsidR="00C42D5B" w:rsidRDefault="0016470E" w:rsidP="0016470E">
            <w:pPr>
              <w:tabs>
                <w:tab w:val="left" w:pos="10080"/>
              </w:tabs>
              <w:jc w:val="both"/>
            </w:pPr>
            <w:r>
              <w:t>Петров С.Н</w:t>
            </w:r>
            <w:r w:rsidR="00C42D5B">
              <w:t>.</w:t>
            </w:r>
          </w:p>
        </w:tc>
        <w:tc>
          <w:tcPr>
            <w:tcW w:w="442" w:type="dxa"/>
          </w:tcPr>
          <w:p w:rsidR="00C42D5B" w:rsidRDefault="00C42D5B" w:rsidP="00557D87">
            <w:pPr>
              <w:tabs>
                <w:tab w:val="left" w:pos="10080"/>
              </w:tabs>
              <w:ind w:left="26"/>
              <w:jc w:val="both"/>
            </w:pPr>
            <w:r>
              <w:t>-</w:t>
            </w:r>
          </w:p>
        </w:tc>
        <w:tc>
          <w:tcPr>
            <w:tcW w:w="5622" w:type="dxa"/>
          </w:tcPr>
          <w:p w:rsidR="00C42D5B" w:rsidRPr="0016470E" w:rsidRDefault="0016470E" w:rsidP="0016470E">
            <w:pPr>
              <w:pStyle w:val="a3"/>
              <w:ind w:right="212"/>
              <w:jc w:val="left"/>
              <w:rPr>
                <w:rFonts w:ascii="Times New Roman" w:hAnsi="Times New Roman"/>
                <w:szCs w:val="24"/>
              </w:rPr>
            </w:pPr>
            <w:r>
              <w:t>начальник</w:t>
            </w:r>
            <w:r w:rsidRPr="0016470E">
              <w:rPr>
                <w:rFonts w:ascii="Times New Roman" w:hAnsi="Times New Roman"/>
                <w:szCs w:val="24"/>
              </w:rPr>
              <w:t xml:space="preserve"> ФГКУ "6 отряд федеральной противопожарной службы по Иркутской области"</w:t>
            </w:r>
            <w:r w:rsidR="00D57453">
              <w:rPr>
                <w:rFonts w:ascii="Times New Roman" w:hAnsi="Times New Roman"/>
                <w:szCs w:val="24"/>
              </w:rPr>
              <w:t xml:space="preserve"> </w:t>
            </w:r>
            <w:r w:rsidR="00D57453">
              <w:t>(по согласованию)</w:t>
            </w:r>
          </w:p>
        </w:tc>
      </w:tr>
      <w:tr w:rsidR="0016470E" w:rsidTr="00557D87">
        <w:tc>
          <w:tcPr>
            <w:tcW w:w="2741" w:type="dxa"/>
          </w:tcPr>
          <w:p w:rsidR="0016470E" w:rsidRPr="0016470E" w:rsidRDefault="0016470E" w:rsidP="0016470E">
            <w:proofErr w:type="spellStart"/>
            <w:r>
              <w:t>Журко</w:t>
            </w:r>
            <w:proofErr w:type="spellEnd"/>
            <w:r>
              <w:t xml:space="preserve"> </w:t>
            </w:r>
            <w:r w:rsidRPr="0016470E">
              <w:t>В</w:t>
            </w:r>
            <w:r>
              <w:t>.</w:t>
            </w:r>
            <w:r w:rsidRPr="0016470E">
              <w:t>Ф</w:t>
            </w:r>
            <w:r>
              <w:t>.</w:t>
            </w:r>
          </w:p>
        </w:tc>
        <w:tc>
          <w:tcPr>
            <w:tcW w:w="442" w:type="dxa"/>
          </w:tcPr>
          <w:p w:rsidR="0016470E" w:rsidRPr="0016470E" w:rsidRDefault="0016470E" w:rsidP="0016470E">
            <w:r>
              <w:t>-</w:t>
            </w:r>
          </w:p>
        </w:tc>
        <w:tc>
          <w:tcPr>
            <w:tcW w:w="5622" w:type="dxa"/>
          </w:tcPr>
          <w:p w:rsidR="0016470E" w:rsidRPr="0016470E" w:rsidRDefault="0016470E" w:rsidP="0016470E">
            <w:r w:rsidRPr="0016470E">
              <w:t>начальник Тулунск</w:t>
            </w:r>
            <w:r>
              <w:t xml:space="preserve">ого </w:t>
            </w:r>
            <w:r w:rsidRPr="0016470E">
              <w:t>Филиал</w:t>
            </w:r>
            <w:r>
              <w:t>а</w:t>
            </w:r>
            <w:r w:rsidRPr="0016470E">
              <w:t xml:space="preserve"> ОГКУ "Противопожарная служба Иркутской области"</w:t>
            </w:r>
            <w:r w:rsidR="00D57453">
              <w:t xml:space="preserve"> (по согласованию)</w:t>
            </w:r>
          </w:p>
        </w:tc>
      </w:tr>
    </w:tbl>
    <w:p w:rsidR="006207D1" w:rsidRPr="00A419EA" w:rsidRDefault="006207D1" w:rsidP="008D2F68">
      <w:pPr>
        <w:pStyle w:val="a3"/>
        <w:ind w:right="-3970"/>
        <w:jc w:val="left"/>
        <w:rPr>
          <w:szCs w:val="24"/>
        </w:rPr>
      </w:pPr>
    </w:p>
    <w:sectPr w:rsidR="006207D1" w:rsidRPr="00A419EA" w:rsidSect="008D2F68">
      <w:pgSz w:w="11906" w:h="16838"/>
      <w:pgMar w:top="539" w:right="1134" w:bottom="70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2153"/>
    <w:multiLevelType w:val="hybridMultilevel"/>
    <w:tmpl w:val="D2E66BB6"/>
    <w:lvl w:ilvl="0" w:tplc="8DBCD9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E519D"/>
    <w:multiLevelType w:val="hybridMultilevel"/>
    <w:tmpl w:val="F99201E2"/>
    <w:lvl w:ilvl="0" w:tplc="89C26A7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2B247542">
      <w:numFmt w:val="none"/>
      <w:lvlText w:val=""/>
      <w:lvlJc w:val="left"/>
      <w:pPr>
        <w:tabs>
          <w:tab w:val="num" w:pos="360"/>
        </w:tabs>
      </w:pPr>
    </w:lvl>
    <w:lvl w:ilvl="2" w:tplc="EE00FA6A">
      <w:numFmt w:val="none"/>
      <w:lvlText w:val=""/>
      <w:lvlJc w:val="left"/>
      <w:pPr>
        <w:tabs>
          <w:tab w:val="num" w:pos="360"/>
        </w:tabs>
      </w:pPr>
    </w:lvl>
    <w:lvl w:ilvl="3" w:tplc="383CB17A">
      <w:numFmt w:val="none"/>
      <w:lvlText w:val=""/>
      <w:lvlJc w:val="left"/>
      <w:pPr>
        <w:tabs>
          <w:tab w:val="num" w:pos="360"/>
        </w:tabs>
      </w:pPr>
    </w:lvl>
    <w:lvl w:ilvl="4" w:tplc="0722EB42">
      <w:numFmt w:val="none"/>
      <w:lvlText w:val=""/>
      <w:lvlJc w:val="left"/>
      <w:pPr>
        <w:tabs>
          <w:tab w:val="num" w:pos="360"/>
        </w:tabs>
      </w:pPr>
    </w:lvl>
    <w:lvl w:ilvl="5" w:tplc="CA047E2C">
      <w:numFmt w:val="none"/>
      <w:lvlText w:val=""/>
      <w:lvlJc w:val="left"/>
      <w:pPr>
        <w:tabs>
          <w:tab w:val="num" w:pos="360"/>
        </w:tabs>
      </w:pPr>
    </w:lvl>
    <w:lvl w:ilvl="6" w:tplc="DD2C9454">
      <w:numFmt w:val="none"/>
      <w:lvlText w:val=""/>
      <w:lvlJc w:val="left"/>
      <w:pPr>
        <w:tabs>
          <w:tab w:val="num" w:pos="360"/>
        </w:tabs>
      </w:pPr>
    </w:lvl>
    <w:lvl w:ilvl="7" w:tplc="EF4CD09C">
      <w:numFmt w:val="none"/>
      <w:lvlText w:val=""/>
      <w:lvlJc w:val="left"/>
      <w:pPr>
        <w:tabs>
          <w:tab w:val="num" w:pos="360"/>
        </w:tabs>
      </w:pPr>
    </w:lvl>
    <w:lvl w:ilvl="8" w:tplc="AF30769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3C91871"/>
    <w:multiLevelType w:val="hybridMultilevel"/>
    <w:tmpl w:val="D2ACC608"/>
    <w:lvl w:ilvl="0" w:tplc="2A6016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8178C"/>
    <w:multiLevelType w:val="hybridMultilevel"/>
    <w:tmpl w:val="0C78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44359"/>
    <w:rsid w:val="00002217"/>
    <w:rsid w:val="00010933"/>
    <w:rsid w:val="000147A2"/>
    <w:rsid w:val="00015705"/>
    <w:rsid w:val="00034724"/>
    <w:rsid w:val="00036267"/>
    <w:rsid w:val="000431D1"/>
    <w:rsid w:val="00071E9D"/>
    <w:rsid w:val="000760AC"/>
    <w:rsid w:val="00081BBB"/>
    <w:rsid w:val="0009049F"/>
    <w:rsid w:val="00093363"/>
    <w:rsid w:val="000A2955"/>
    <w:rsid w:val="000C5761"/>
    <w:rsid w:val="000E73DC"/>
    <w:rsid w:val="000F4627"/>
    <w:rsid w:val="000F6530"/>
    <w:rsid w:val="00123439"/>
    <w:rsid w:val="00125D9D"/>
    <w:rsid w:val="001403B9"/>
    <w:rsid w:val="0014616D"/>
    <w:rsid w:val="0016470E"/>
    <w:rsid w:val="001810FC"/>
    <w:rsid w:val="001A13CB"/>
    <w:rsid w:val="001A5758"/>
    <w:rsid w:val="001B3F1C"/>
    <w:rsid w:val="001C71FE"/>
    <w:rsid w:val="001E5C1A"/>
    <w:rsid w:val="00220F5E"/>
    <w:rsid w:val="00222DF4"/>
    <w:rsid w:val="00224C9C"/>
    <w:rsid w:val="002338B0"/>
    <w:rsid w:val="00234DAD"/>
    <w:rsid w:val="002467FB"/>
    <w:rsid w:val="00254C59"/>
    <w:rsid w:val="00255B2E"/>
    <w:rsid w:val="002616FD"/>
    <w:rsid w:val="002A14BE"/>
    <w:rsid w:val="002C10AE"/>
    <w:rsid w:val="002C12C7"/>
    <w:rsid w:val="002C20CD"/>
    <w:rsid w:val="002E6C8D"/>
    <w:rsid w:val="00305444"/>
    <w:rsid w:val="00306265"/>
    <w:rsid w:val="003200F6"/>
    <w:rsid w:val="00320BE6"/>
    <w:rsid w:val="00332084"/>
    <w:rsid w:val="00341349"/>
    <w:rsid w:val="0035172B"/>
    <w:rsid w:val="0036114B"/>
    <w:rsid w:val="003759D0"/>
    <w:rsid w:val="003875B1"/>
    <w:rsid w:val="00387C07"/>
    <w:rsid w:val="003A2EA1"/>
    <w:rsid w:val="003C0516"/>
    <w:rsid w:val="003C279A"/>
    <w:rsid w:val="003C3D63"/>
    <w:rsid w:val="003C51BB"/>
    <w:rsid w:val="003D1C6B"/>
    <w:rsid w:val="003D5061"/>
    <w:rsid w:val="003E7715"/>
    <w:rsid w:val="003E7D55"/>
    <w:rsid w:val="003F0180"/>
    <w:rsid w:val="003F0564"/>
    <w:rsid w:val="003F1EB5"/>
    <w:rsid w:val="003F5DB3"/>
    <w:rsid w:val="00407257"/>
    <w:rsid w:val="004413B1"/>
    <w:rsid w:val="0045135B"/>
    <w:rsid w:val="00453DE1"/>
    <w:rsid w:val="00455589"/>
    <w:rsid w:val="004572DD"/>
    <w:rsid w:val="004617DA"/>
    <w:rsid w:val="00464588"/>
    <w:rsid w:val="004824CC"/>
    <w:rsid w:val="00484E43"/>
    <w:rsid w:val="00497114"/>
    <w:rsid w:val="004C6DB5"/>
    <w:rsid w:val="004F6C16"/>
    <w:rsid w:val="00506816"/>
    <w:rsid w:val="00506CDC"/>
    <w:rsid w:val="00516B80"/>
    <w:rsid w:val="00522744"/>
    <w:rsid w:val="00526F11"/>
    <w:rsid w:val="00557D87"/>
    <w:rsid w:val="00567ACB"/>
    <w:rsid w:val="00567FF4"/>
    <w:rsid w:val="00570C93"/>
    <w:rsid w:val="00573532"/>
    <w:rsid w:val="00596966"/>
    <w:rsid w:val="005B6294"/>
    <w:rsid w:val="005C616F"/>
    <w:rsid w:val="005C6A3F"/>
    <w:rsid w:val="005C6BCB"/>
    <w:rsid w:val="005F42AB"/>
    <w:rsid w:val="00600DB5"/>
    <w:rsid w:val="00604CF6"/>
    <w:rsid w:val="006207D1"/>
    <w:rsid w:val="006358E8"/>
    <w:rsid w:val="00637075"/>
    <w:rsid w:val="006625F9"/>
    <w:rsid w:val="0066325C"/>
    <w:rsid w:val="00672EED"/>
    <w:rsid w:val="0067748C"/>
    <w:rsid w:val="0069364F"/>
    <w:rsid w:val="006D5835"/>
    <w:rsid w:val="006F27CB"/>
    <w:rsid w:val="006F4167"/>
    <w:rsid w:val="00700F64"/>
    <w:rsid w:val="0073444B"/>
    <w:rsid w:val="00736B6A"/>
    <w:rsid w:val="00742237"/>
    <w:rsid w:val="007511AD"/>
    <w:rsid w:val="00761FCD"/>
    <w:rsid w:val="00772469"/>
    <w:rsid w:val="00781E20"/>
    <w:rsid w:val="00782532"/>
    <w:rsid w:val="007B72C0"/>
    <w:rsid w:val="007B7CCE"/>
    <w:rsid w:val="007C2203"/>
    <w:rsid w:val="007C728E"/>
    <w:rsid w:val="007C79BA"/>
    <w:rsid w:val="007E1D53"/>
    <w:rsid w:val="007E315F"/>
    <w:rsid w:val="008220ED"/>
    <w:rsid w:val="00846512"/>
    <w:rsid w:val="008606DC"/>
    <w:rsid w:val="00862561"/>
    <w:rsid w:val="008707F5"/>
    <w:rsid w:val="008762A8"/>
    <w:rsid w:val="00885DA6"/>
    <w:rsid w:val="008938A2"/>
    <w:rsid w:val="00894427"/>
    <w:rsid w:val="008A275B"/>
    <w:rsid w:val="008D2F68"/>
    <w:rsid w:val="008E27CC"/>
    <w:rsid w:val="008E2A84"/>
    <w:rsid w:val="008E4D22"/>
    <w:rsid w:val="009010D1"/>
    <w:rsid w:val="00902C72"/>
    <w:rsid w:val="009130F2"/>
    <w:rsid w:val="00922C47"/>
    <w:rsid w:val="009262CF"/>
    <w:rsid w:val="009333A4"/>
    <w:rsid w:val="009368EF"/>
    <w:rsid w:val="00942CDA"/>
    <w:rsid w:val="00963351"/>
    <w:rsid w:val="00963E39"/>
    <w:rsid w:val="009934EF"/>
    <w:rsid w:val="009968DA"/>
    <w:rsid w:val="009A24BE"/>
    <w:rsid w:val="009B0E4A"/>
    <w:rsid w:val="009C09E8"/>
    <w:rsid w:val="009C236B"/>
    <w:rsid w:val="009E230D"/>
    <w:rsid w:val="009E2953"/>
    <w:rsid w:val="009F5126"/>
    <w:rsid w:val="009F6DCC"/>
    <w:rsid w:val="00A041B5"/>
    <w:rsid w:val="00A123E2"/>
    <w:rsid w:val="00A127CF"/>
    <w:rsid w:val="00A233F9"/>
    <w:rsid w:val="00A374B9"/>
    <w:rsid w:val="00A4112B"/>
    <w:rsid w:val="00A419EA"/>
    <w:rsid w:val="00A44706"/>
    <w:rsid w:val="00A4473C"/>
    <w:rsid w:val="00A47E3C"/>
    <w:rsid w:val="00A47ED4"/>
    <w:rsid w:val="00A641D2"/>
    <w:rsid w:val="00A700B3"/>
    <w:rsid w:val="00AA532F"/>
    <w:rsid w:val="00AB141D"/>
    <w:rsid w:val="00AB2D8E"/>
    <w:rsid w:val="00AD1972"/>
    <w:rsid w:val="00AD3712"/>
    <w:rsid w:val="00AD49B0"/>
    <w:rsid w:val="00AF08AB"/>
    <w:rsid w:val="00AF143E"/>
    <w:rsid w:val="00AF746C"/>
    <w:rsid w:val="00B020B5"/>
    <w:rsid w:val="00B10BE4"/>
    <w:rsid w:val="00B13F66"/>
    <w:rsid w:val="00B45FD0"/>
    <w:rsid w:val="00BA318C"/>
    <w:rsid w:val="00BA47B1"/>
    <w:rsid w:val="00BD33DB"/>
    <w:rsid w:val="00C0294A"/>
    <w:rsid w:val="00C136C1"/>
    <w:rsid w:val="00C17B32"/>
    <w:rsid w:val="00C2108E"/>
    <w:rsid w:val="00C3320A"/>
    <w:rsid w:val="00C42D5B"/>
    <w:rsid w:val="00C56F23"/>
    <w:rsid w:val="00C77A09"/>
    <w:rsid w:val="00CA1CB8"/>
    <w:rsid w:val="00CB1F3C"/>
    <w:rsid w:val="00CE2802"/>
    <w:rsid w:val="00CF01D6"/>
    <w:rsid w:val="00D06426"/>
    <w:rsid w:val="00D07443"/>
    <w:rsid w:val="00D3538F"/>
    <w:rsid w:val="00D362FC"/>
    <w:rsid w:val="00D4263A"/>
    <w:rsid w:val="00D57453"/>
    <w:rsid w:val="00D71913"/>
    <w:rsid w:val="00D77C35"/>
    <w:rsid w:val="00DA1607"/>
    <w:rsid w:val="00DA2794"/>
    <w:rsid w:val="00DC7276"/>
    <w:rsid w:val="00DD2F5A"/>
    <w:rsid w:val="00DD2FDD"/>
    <w:rsid w:val="00DD6C81"/>
    <w:rsid w:val="00DF1821"/>
    <w:rsid w:val="00DF6B35"/>
    <w:rsid w:val="00E12A45"/>
    <w:rsid w:val="00E4715C"/>
    <w:rsid w:val="00E50C7A"/>
    <w:rsid w:val="00E53A86"/>
    <w:rsid w:val="00E55CB1"/>
    <w:rsid w:val="00E65888"/>
    <w:rsid w:val="00E74FED"/>
    <w:rsid w:val="00EA0A94"/>
    <w:rsid w:val="00EA5879"/>
    <w:rsid w:val="00EA7661"/>
    <w:rsid w:val="00EB6CCE"/>
    <w:rsid w:val="00EC3BCE"/>
    <w:rsid w:val="00EC5113"/>
    <w:rsid w:val="00EE1400"/>
    <w:rsid w:val="00F32966"/>
    <w:rsid w:val="00F33843"/>
    <w:rsid w:val="00F36618"/>
    <w:rsid w:val="00F44359"/>
    <w:rsid w:val="00F53DFF"/>
    <w:rsid w:val="00F6036F"/>
    <w:rsid w:val="00F73A71"/>
    <w:rsid w:val="00F81738"/>
    <w:rsid w:val="00F86594"/>
    <w:rsid w:val="00F95926"/>
    <w:rsid w:val="00FC518E"/>
    <w:rsid w:val="00FC70F0"/>
    <w:rsid w:val="00FD0343"/>
    <w:rsid w:val="00FD426D"/>
    <w:rsid w:val="00FE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2108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DF1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E658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Основной текст_"/>
    <w:basedOn w:val="a0"/>
    <w:link w:val="1"/>
    <w:rsid w:val="00453DE1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453DE1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453DE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a8">
    <w:name w:val="Подпись к картинке"/>
    <w:basedOn w:val="a"/>
    <w:link w:val="a7"/>
    <w:rsid w:val="00453DE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apple-converted-space">
    <w:name w:val="apple-converted-space"/>
    <w:basedOn w:val="a0"/>
    <w:rsid w:val="00164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10.09.17\&#1087;&#1086;&#1089;&#1090;&#1072;&#1085;&#1086;&#1074;&#1083;&#1077;&#1085;&#1080;&#1077;%20%20&#1086;%20&#1089;&#1086;&#1076;&#1077;&#1081;&#1089;&#1090;&#1074;&#1080;&#1080;%20&#1080;&#1079;&#1073;&#1080;&#1088;&#1072;&#1090;&#1077;&#1083;&#1100;&#1085;&#1099;&#1084;%20&#1082;&#1086;&#1084;&#1080;&#1089;&#1089;&#1080;&#1103;&#1084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о содействии избирательным комиссиям 2016 год.dotx</Template>
  <TotalTime>1</TotalTime>
  <Pages>5</Pages>
  <Words>1143</Words>
  <Characters>8761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2017-07-18T23:57:00Z</cp:lastPrinted>
  <dcterms:created xsi:type="dcterms:W3CDTF">2017-07-24T05:31:00Z</dcterms:created>
  <dcterms:modified xsi:type="dcterms:W3CDTF">2017-07-24T05:31:00Z</dcterms:modified>
</cp:coreProperties>
</file>